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9811C" w14:textId="5C720D23"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604D7" w:rsidRPr="001A659D">
        <w:rPr>
          <w:rFonts w:ascii="Arial" w:hAnsi="Arial" w:cs="Arial"/>
          <w:b/>
          <w:sz w:val="24"/>
          <w:szCs w:val="24"/>
        </w:rPr>
        <w:t>#</w:t>
      </w:r>
      <w:r w:rsidR="00F604D7">
        <w:rPr>
          <w:rFonts w:ascii="Arial" w:hAnsi="Arial" w:cs="Arial"/>
          <w:b/>
          <w:sz w:val="24"/>
          <w:szCs w:val="24"/>
        </w:rPr>
        <w:t>92e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230CA" w:rsidRPr="004230CA">
        <w:rPr>
          <w:rFonts w:ascii="Arial" w:hAnsi="Arial" w:cs="Arial"/>
          <w:b/>
          <w:sz w:val="24"/>
          <w:szCs w:val="24"/>
        </w:rPr>
        <w:t>RP-</w:t>
      </w:r>
      <w:r w:rsidR="00BF110C" w:rsidRPr="004230CA">
        <w:rPr>
          <w:rFonts w:ascii="Arial" w:hAnsi="Arial" w:cs="Arial"/>
          <w:b/>
          <w:sz w:val="24"/>
          <w:szCs w:val="24"/>
        </w:rPr>
        <w:t>2</w:t>
      </w:r>
      <w:r w:rsidR="00BF110C">
        <w:rPr>
          <w:rFonts w:ascii="Arial" w:hAnsi="Arial" w:cs="Arial"/>
          <w:b/>
          <w:sz w:val="24"/>
          <w:szCs w:val="24"/>
        </w:rPr>
        <w:t>1</w:t>
      </w:r>
      <w:r w:rsidR="00566D6E">
        <w:rPr>
          <w:rFonts w:ascii="Arial" w:hAnsi="Arial" w:cs="Arial"/>
          <w:b/>
          <w:sz w:val="24"/>
          <w:szCs w:val="24"/>
        </w:rPr>
        <w:t>1157</w:t>
      </w:r>
    </w:p>
    <w:p w14:paraId="425AD9BA" w14:textId="76B95C9A" w:rsidR="00F86A73" w:rsidRPr="004B566C" w:rsidRDefault="008449BC" w:rsidP="004B566C">
      <w:pPr>
        <w:tabs>
          <w:tab w:val="left" w:pos="567"/>
        </w:tabs>
        <w:rPr>
          <w:rFonts w:ascii="Arial" w:hAnsi="Arial" w:cs="Arial"/>
          <w:b/>
          <w:sz w:val="24"/>
        </w:rPr>
      </w:pPr>
      <w:bookmarkStart w:id="0" w:name="_Hlk43708067"/>
      <w:r w:rsidRPr="00C84DD4">
        <w:rPr>
          <w:rFonts w:ascii="Arial" w:hAnsi="Arial" w:cs="Arial"/>
          <w:b/>
          <w:sz w:val="24"/>
        </w:rPr>
        <w:t xml:space="preserve">Electronic Meeting, </w:t>
      </w:r>
      <w:bookmarkEnd w:id="0"/>
      <w:r w:rsidR="00F604D7">
        <w:rPr>
          <w:rFonts w:ascii="Arial" w:hAnsi="Arial" w:cs="Arial"/>
          <w:b/>
          <w:sz w:val="24"/>
        </w:rPr>
        <w:t>June 14-18</w:t>
      </w:r>
      <w:r w:rsidR="00F604D7" w:rsidRPr="001A659D">
        <w:rPr>
          <w:rFonts w:ascii="Arial" w:hAnsi="Arial" w:cs="Arial"/>
          <w:b/>
          <w:sz w:val="24"/>
        </w:rPr>
        <w:t>, 20</w:t>
      </w:r>
      <w:r w:rsidR="00F604D7">
        <w:rPr>
          <w:rFonts w:ascii="Arial" w:hAnsi="Arial" w:cs="Arial"/>
          <w:b/>
          <w:sz w:val="24"/>
        </w:rPr>
        <w:t>21</w:t>
      </w:r>
      <w:bookmarkStart w:id="1" w:name="_GoBack"/>
      <w:bookmarkEnd w:id="1"/>
    </w:p>
    <w:p w14:paraId="325F842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55D5589" w14:textId="3049A90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560A1" w:rsidRPr="00A45B59">
        <w:rPr>
          <w:rFonts w:ascii="Arial" w:hAnsi="Arial" w:cs="Arial"/>
          <w:lang w:eastAsia="ja-JP"/>
        </w:rPr>
        <w:t>9.</w:t>
      </w:r>
      <w:r w:rsidR="004B7181" w:rsidRPr="00A45B59">
        <w:rPr>
          <w:rFonts w:ascii="Arial" w:hAnsi="Arial" w:cs="Arial"/>
          <w:lang w:eastAsia="ja-JP"/>
        </w:rPr>
        <w:t>7</w:t>
      </w:r>
      <w:r w:rsidR="007560A1" w:rsidRPr="00A45B59">
        <w:rPr>
          <w:rFonts w:ascii="Arial" w:hAnsi="Arial" w:cs="Arial"/>
          <w:lang w:eastAsia="ja-JP"/>
        </w:rPr>
        <w:t>.</w:t>
      </w:r>
      <w:r w:rsidR="00323489">
        <w:rPr>
          <w:rFonts w:ascii="Arial" w:hAnsi="Arial" w:cs="Arial"/>
          <w:lang w:eastAsia="ja-JP"/>
        </w:rPr>
        <w:t>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308FDF" w14:textId="77777777" w:rsidTr="00871653">
        <w:tc>
          <w:tcPr>
            <w:tcW w:w="2436" w:type="dxa"/>
            <w:shd w:val="clear" w:color="auto" w:fill="auto"/>
          </w:tcPr>
          <w:p w14:paraId="38A7374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011FE0" w14:textId="77777777" w:rsidR="00593315" w:rsidRPr="008836AC" w:rsidRDefault="00593315" w:rsidP="001A248F">
            <w:pPr>
              <w:tabs>
                <w:tab w:val="left" w:pos="567"/>
              </w:tabs>
              <w:spacing w:after="0"/>
              <w:rPr>
                <w:rFonts w:ascii="Arial" w:hAnsi="Arial" w:cs="Arial"/>
              </w:rPr>
            </w:pPr>
          </w:p>
        </w:tc>
      </w:tr>
      <w:tr w:rsidR="00871653" w:rsidRPr="008836AC" w14:paraId="496FC141" w14:textId="77777777" w:rsidTr="00871653">
        <w:tc>
          <w:tcPr>
            <w:tcW w:w="2436" w:type="dxa"/>
            <w:shd w:val="clear" w:color="auto" w:fill="auto"/>
          </w:tcPr>
          <w:p w14:paraId="620C1A0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54F8257"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Study Item:</w:t>
            </w:r>
            <w:r w:rsidRPr="00441049">
              <w:rPr>
                <w:rFonts w:ascii="Arial" w:hAnsi="Arial" w:cs="Arial" w:hint="eastAsia"/>
                <w:lang w:eastAsia="ja-JP"/>
              </w:rPr>
              <w:t xml:space="preserve"> </w:t>
            </w:r>
          </w:p>
          <w:p w14:paraId="5647FA3A" w14:textId="77777777" w:rsidR="00871653" w:rsidRPr="00441049" w:rsidRDefault="00871653" w:rsidP="001A248F">
            <w:pPr>
              <w:tabs>
                <w:tab w:val="left" w:pos="567"/>
              </w:tabs>
              <w:spacing w:after="0"/>
              <w:rPr>
                <w:rFonts w:ascii="Arial" w:hAnsi="Arial" w:cs="Arial"/>
              </w:rPr>
            </w:pPr>
            <w:r w:rsidRPr="00441049">
              <w:rPr>
                <w:rFonts w:ascii="Arial" w:hAnsi="Arial" w:cs="Arial"/>
                <w:lang w:eastAsia="ja-JP"/>
              </w:rPr>
              <w:t>No</w:t>
            </w:r>
          </w:p>
        </w:tc>
        <w:tc>
          <w:tcPr>
            <w:tcW w:w="1842" w:type="dxa"/>
          </w:tcPr>
          <w:p w14:paraId="22576CDF"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Core part:</w:t>
            </w:r>
            <w:r w:rsidRPr="00441049">
              <w:rPr>
                <w:rFonts w:ascii="Arial" w:hAnsi="Arial" w:cs="Arial"/>
                <w:lang w:eastAsia="ja-JP"/>
              </w:rPr>
              <w:t xml:space="preserve"> </w:t>
            </w:r>
          </w:p>
          <w:p w14:paraId="0EF86CC6"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hint="eastAsia"/>
                <w:lang w:eastAsia="ja-JP"/>
              </w:rPr>
              <w:t>Yes</w:t>
            </w:r>
          </w:p>
        </w:tc>
        <w:tc>
          <w:tcPr>
            <w:tcW w:w="2309" w:type="dxa"/>
            <w:gridSpan w:val="2"/>
          </w:tcPr>
          <w:p w14:paraId="6B719F86" w14:textId="77777777" w:rsidR="00871653" w:rsidRPr="00441049" w:rsidRDefault="00871653" w:rsidP="001A248F">
            <w:pPr>
              <w:tabs>
                <w:tab w:val="left" w:pos="567"/>
              </w:tabs>
              <w:spacing w:after="0"/>
              <w:rPr>
                <w:rFonts w:ascii="Arial" w:hAnsi="Arial" w:cs="Arial"/>
              </w:rPr>
            </w:pPr>
            <w:r w:rsidRPr="00441049">
              <w:rPr>
                <w:rFonts w:ascii="Arial" w:hAnsi="Arial" w:cs="Arial"/>
              </w:rPr>
              <w:t>Performance part:</w:t>
            </w:r>
          </w:p>
          <w:p w14:paraId="0101CF58"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c>
          <w:tcPr>
            <w:tcW w:w="1653" w:type="dxa"/>
          </w:tcPr>
          <w:p w14:paraId="3D7C1998" w14:textId="77777777" w:rsidR="00871653" w:rsidRPr="00441049" w:rsidRDefault="00871653" w:rsidP="001A248F">
            <w:pPr>
              <w:tabs>
                <w:tab w:val="left" w:pos="567"/>
              </w:tabs>
              <w:spacing w:after="0"/>
              <w:rPr>
                <w:rFonts w:ascii="Arial" w:hAnsi="Arial" w:cs="Arial"/>
              </w:rPr>
            </w:pPr>
            <w:r w:rsidRPr="00441049">
              <w:rPr>
                <w:rFonts w:ascii="Arial" w:hAnsi="Arial" w:cs="Arial"/>
              </w:rPr>
              <w:t>Testing part:</w:t>
            </w:r>
          </w:p>
          <w:p w14:paraId="5CEE9FA7"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r>
      <w:tr w:rsidR="0036248C" w:rsidRPr="008836AC" w14:paraId="76975DA2" w14:textId="77777777" w:rsidTr="00871653">
        <w:tc>
          <w:tcPr>
            <w:tcW w:w="2436" w:type="dxa"/>
          </w:tcPr>
          <w:p w14:paraId="5F55B08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5631E89" w14:textId="77777777" w:rsidR="0036248C" w:rsidRPr="008836AC" w:rsidRDefault="00441049" w:rsidP="008836AC">
            <w:pPr>
              <w:tabs>
                <w:tab w:val="left" w:pos="567"/>
              </w:tabs>
              <w:spacing w:after="0"/>
              <w:rPr>
                <w:rFonts w:ascii="Arial" w:hAnsi="Arial" w:cs="Arial"/>
              </w:rPr>
            </w:pPr>
            <w:r w:rsidRPr="00441049">
              <w:rPr>
                <w:rFonts w:ascii="Arial" w:hAnsi="Arial" w:cs="Arial"/>
                <w:lang w:eastAsia="ja-JP"/>
              </w:rPr>
              <w:t>LTE_NR_MUSIM-Core</w:t>
            </w:r>
          </w:p>
        </w:tc>
      </w:tr>
      <w:tr w:rsidR="0036248C" w:rsidRPr="008836AC" w14:paraId="6494E705" w14:textId="77777777" w:rsidTr="00871653">
        <w:tc>
          <w:tcPr>
            <w:tcW w:w="2436" w:type="dxa"/>
          </w:tcPr>
          <w:p w14:paraId="27F0176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0BE6E29" w14:textId="77777777" w:rsidR="0036248C" w:rsidRPr="006B32E2" w:rsidRDefault="006B32E2"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60163</w:t>
            </w:r>
          </w:p>
        </w:tc>
      </w:tr>
      <w:tr w:rsidR="00B6300F" w:rsidRPr="008836AC" w14:paraId="57AF8E2A" w14:textId="77777777" w:rsidTr="00871653">
        <w:tc>
          <w:tcPr>
            <w:tcW w:w="2436" w:type="dxa"/>
          </w:tcPr>
          <w:p w14:paraId="3F6F99A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765CE7E" w14:textId="21921198" w:rsidR="00B6300F" w:rsidRPr="008836AC" w:rsidRDefault="00441049" w:rsidP="008836AC">
            <w:pPr>
              <w:tabs>
                <w:tab w:val="left" w:pos="567"/>
              </w:tabs>
              <w:spacing w:after="0"/>
              <w:rPr>
                <w:rFonts w:ascii="Arial" w:hAnsi="Arial" w:cs="Arial"/>
                <w:lang w:eastAsia="ja-JP"/>
              </w:rPr>
            </w:pPr>
            <w:r w:rsidRPr="00441049">
              <w:rPr>
                <w:rFonts w:ascii="Arial" w:hAnsi="Arial" w:cs="Arial"/>
                <w:lang w:eastAsia="ja-JP"/>
              </w:rPr>
              <w:t>RP-</w:t>
            </w:r>
            <w:r w:rsidR="00630F37">
              <w:rPr>
                <w:rFonts w:ascii="Arial" w:hAnsi="Arial" w:cs="Arial"/>
                <w:lang w:eastAsia="ja-JP"/>
              </w:rPr>
              <w:t>210316</w:t>
            </w:r>
          </w:p>
        </w:tc>
      </w:tr>
      <w:tr w:rsidR="00871653" w:rsidRPr="008836AC" w14:paraId="1E3BE9B7" w14:textId="77777777" w:rsidTr="00871653">
        <w:tc>
          <w:tcPr>
            <w:tcW w:w="2436" w:type="dxa"/>
          </w:tcPr>
          <w:p w14:paraId="04EDCBA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1AAC32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F0E525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379A7E6"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r w:rsidR="00F1056A">
              <w:rPr>
                <w:rFonts w:ascii="Arial" w:hAnsi="Arial" w:cs="Arial"/>
                <w:lang w:eastAsia="ja-JP"/>
              </w:rPr>
              <w:t>12</w:t>
            </w:r>
            <w:r w:rsidR="00A12184" w:rsidRPr="00A12184">
              <w:rPr>
                <w:rFonts w:ascii="Arial" w:hAnsi="Arial" w:cs="Arial"/>
                <w:lang w:eastAsia="ja-JP"/>
              </w:rPr>
              <w:t>/2021</w:t>
            </w:r>
          </w:p>
        </w:tc>
        <w:tc>
          <w:tcPr>
            <w:tcW w:w="2268" w:type="dxa"/>
          </w:tcPr>
          <w:p w14:paraId="4D2B09BB" w14:textId="77777777" w:rsidR="00871653" w:rsidRPr="00A12184" w:rsidRDefault="00871653" w:rsidP="00207DC4">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14:paraId="07212959"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r w:rsidR="00871653" w:rsidRPr="008836AC" w14:paraId="69F09500" w14:textId="77777777" w:rsidTr="00871653">
        <w:tc>
          <w:tcPr>
            <w:tcW w:w="2436" w:type="dxa"/>
          </w:tcPr>
          <w:p w14:paraId="7B81D5A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EEEBFD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8424FEE"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p>
          <w:p w14:paraId="53013979" w14:textId="003D527C" w:rsidR="00A12184" w:rsidRPr="00821651" w:rsidRDefault="00A12184" w:rsidP="00A12184">
            <w:pPr>
              <w:tabs>
                <w:tab w:val="left" w:pos="567"/>
              </w:tabs>
              <w:spacing w:after="0"/>
              <w:rPr>
                <w:rFonts w:ascii="Arial" w:hAnsi="Arial" w:cs="Arial"/>
                <w:color w:val="00B050"/>
                <w:kern w:val="2"/>
                <w:sz w:val="21"/>
                <w:szCs w:val="22"/>
                <w:lang w:val="en-US" w:eastAsia="ja-JP"/>
              </w:rPr>
            </w:pPr>
            <w:r w:rsidRPr="00821651">
              <w:rPr>
                <w:rFonts w:ascii="Arial" w:hAnsi="Arial" w:cs="Arial"/>
                <w:color w:val="00B050"/>
                <w:kern w:val="2"/>
                <w:sz w:val="21"/>
                <w:szCs w:val="22"/>
                <w:lang w:val="en-US" w:eastAsia="ja-JP"/>
              </w:rPr>
              <w:t xml:space="preserve">Overall: </w:t>
            </w:r>
            <w:r w:rsidR="00A01E18">
              <w:rPr>
                <w:rFonts w:ascii="Arial" w:hAnsi="Arial" w:cs="Arial"/>
                <w:color w:val="00B050"/>
                <w:kern w:val="2"/>
                <w:sz w:val="21"/>
                <w:szCs w:val="22"/>
                <w:lang w:val="en-US" w:eastAsia="ja-JP"/>
              </w:rPr>
              <w:t>35</w:t>
            </w:r>
            <w:r w:rsidRPr="00821651">
              <w:rPr>
                <w:rFonts w:ascii="Arial" w:hAnsi="Arial" w:cs="Arial"/>
                <w:color w:val="00B050"/>
                <w:kern w:val="2"/>
                <w:sz w:val="21"/>
                <w:szCs w:val="22"/>
                <w:lang w:val="en-US" w:eastAsia="ja-JP"/>
              </w:rPr>
              <w:t xml:space="preserve">% </w:t>
            </w:r>
          </w:p>
          <w:p w14:paraId="7106B2E4" w14:textId="77777777" w:rsidR="00871653" w:rsidRPr="00A12184" w:rsidRDefault="00871653" w:rsidP="00A12184">
            <w:pPr>
              <w:tabs>
                <w:tab w:val="left" w:pos="567"/>
              </w:tabs>
              <w:spacing w:after="0"/>
              <w:rPr>
                <w:rFonts w:ascii="Arial" w:hAnsi="Arial" w:cs="Arial"/>
                <w:lang w:eastAsia="ja-JP"/>
              </w:rPr>
            </w:pPr>
          </w:p>
        </w:tc>
        <w:tc>
          <w:tcPr>
            <w:tcW w:w="2268" w:type="dxa"/>
          </w:tcPr>
          <w:p w14:paraId="2909D029"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14:paraId="78838E22"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bl>
    <w:p w14:paraId="4D911B8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2D92364"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F2F9302"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F27B235"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0EC661D" w14:textId="77777777" w:rsidR="001F486F" w:rsidRPr="001F486F" w:rsidRDefault="001F486F" w:rsidP="001F486F">
      <w:pPr>
        <w:pStyle w:val="aff7"/>
        <w:tabs>
          <w:tab w:val="left" w:pos="567"/>
        </w:tabs>
        <w:ind w:leftChars="0" w:left="924"/>
        <w:rPr>
          <w:rFonts w:ascii="Arial" w:hAnsi="Arial" w:cs="Arial"/>
          <w:color w:val="FF0000"/>
        </w:rPr>
      </w:pPr>
    </w:p>
    <w:p w14:paraId="0816054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78D899A" w14:textId="77777777" w:rsidTr="001A248F">
        <w:tc>
          <w:tcPr>
            <w:tcW w:w="2758" w:type="dxa"/>
            <w:gridSpan w:val="2"/>
          </w:tcPr>
          <w:p w14:paraId="4FD47A9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56FA805" w14:textId="77777777" w:rsidR="00EF4800" w:rsidRPr="00A12184" w:rsidRDefault="00A12184" w:rsidP="001A248F">
            <w:pPr>
              <w:tabs>
                <w:tab w:val="left" w:pos="567"/>
              </w:tabs>
              <w:spacing w:after="0"/>
              <w:rPr>
                <w:rFonts w:ascii="Arial" w:eastAsiaTheme="minorEastAsia" w:hAnsi="Arial" w:cs="Arial"/>
                <w:color w:val="FF0000"/>
                <w:lang w:eastAsia="zh-CN"/>
              </w:rPr>
            </w:pPr>
            <w:r w:rsidRPr="00B80E37">
              <w:rPr>
                <w:rFonts w:ascii="Arial" w:hAnsi="Arial" w:cs="Arial"/>
              </w:rPr>
              <w:t>RAN</w:t>
            </w:r>
            <w:r>
              <w:rPr>
                <w:rFonts w:ascii="Arial" w:hAnsi="Arial" w:cs="Arial"/>
              </w:rPr>
              <w:t xml:space="preserve">2 </w:t>
            </w:r>
          </w:p>
        </w:tc>
      </w:tr>
      <w:tr w:rsidR="006C4E32" w:rsidRPr="008836AC" w14:paraId="0051D369" w14:textId="77777777" w:rsidTr="001A248F">
        <w:tc>
          <w:tcPr>
            <w:tcW w:w="1418" w:type="dxa"/>
            <w:vMerge w:val="restart"/>
            <w:vAlign w:val="center"/>
          </w:tcPr>
          <w:p w14:paraId="1BE4C53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26EBAE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0412CB" w14:textId="77777777" w:rsidR="006C4E32" w:rsidRPr="00A12184" w:rsidRDefault="00A1218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iaodong Yang</w:t>
            </w:r>
          </w:p>
        </w:tc>
      </w:tr>
      <w:tr w:rsidR="006C4E32" w:rsidRPr="008836AC" w14:paraId="6F96F125" w14:textId="77777777" w:rsidTr="001A248F">
        <w:tc>
          <w:tcPr>
            <w:tcW w:w="1418" w:type="dxa"/>
            <w:vMerge/>
          </w:tcPr>
          <w:p w14:paraId="5E281891" w14:textId="77777777" w:rsidR="006C4E32" w:rsidRPr="008836AC" w:rsidRDefault="006C4E32" w:rsidP="001A248F">
            <w:pPr>
              <w:tabs>
                <w:tab w:val="left" w:pos="567"/>
              </w:tabs>
              <w:rPr>
                <w:rFonts w:ascii="Arial" w:hAnsi="Arial" w:cs="Arial"/>
                <w:b/>
              </w:rPr>
            </w:pPr>
          </w:p>
        </w:tc>
        <w:tc>
          <w:tcPr>
            <w:tcW w:w="1340" w:type="dxa"/>
          </w:tcPr>
          <w:p w14:paraId="4343601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AC98243"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r>
      <w:tr w:rsidR="006C4E32" w:rsidRPr="008836AC" w14:paraId="13454161" w14:textId="77777777" w:rsidTr="001A248F">
        <w:tc>
          <w:tcPr>
            <w:tcW w:w="1418" w:type="dxa"/>
            <w:vMerge/>
          </w:tcPr>
          <w:p w14:paraId="0CAE0A1C" w14:textId="77777777" w:rsidR="006C4E32" w:rsidRPr="008836AC" w:rsidRDefault="006C4E32" w:rsidP="001A248F">
            <w:pPr>
              <w:tabs>
                <w:tab w:val="left" w:pos="567"/>
              </w:tabs>
              <w:rPr>
                <w:rFonts w:ascii="Arial" w:hAnsi="Arial" w:cs="Arial"/>
                <w:b/>
              </w:rPr>
            </w:pPr>
          </w:p>
        </w:tc>
        <w:tc>
          <w:tcPr>
            <w:tcW w:w="1340" w:type="dxa"/>
          </w:tcPr>
          <w:p w14:paraId="0BC69CC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D795881"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Yangxiaodong5g@vivo.com</w:t>
            </w:r>
          </w:p>
        </w:tc>
      </w:tr>
    </w:tbl>
    <w:p w14:paraId="62E9EB05" w14:textId="77777777" w:rsidR="006C4E32" w:rsidRDefault="006C4E32" w:rsidP="000D17BC">
      <w:pPr>
        <w:pBdr>
          <w:bottom w:val="single" w:sz="4" w:space="1" w:color="auto"/>
        </w:pBdr>
        <w:spacing w:after="0"/>
        <w:rPr>
          <w:rFonts w:ascii="Arial" w:hAnsi="Arial" w:cs="Arial"/>
        </w:rPr>
      </w:pPr>
    </w:p>
    <w:p w14:paraId="42EA1547" w14:textId="77777777" w:rsidR="006C4E32" w:rsidRPr="00430FCA" w:rsidRDefault="006C4E32" w:rsidP="006C4E32">
      <w:pPr>
        <w:pBdr>
          <w:bottom w:val="single" w:sz="4" w:space="1" w:color="auto"/>
        </w:pBdr>
        <w:rPr>
          <w:rFonts w:ascii="Arial" w:hAnsi="Arial" w:cs="Arial"/>
        </w:rPr>
      </w:pPr>
    </w:p>
    <w:p w14:paraId="293F254D"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16546F5" w14:textId="77777777" w:rsidTr="001A248F">
        <w:trPr>
          <w:jc w:val="center"/>
        </w:trPr>
        <w:tc>
          <w:tcPr>
            <w:tcW w:w="6185" w:type="dxa"/>
            <w:shd w:val="clear" w:color="auto" w:fill="E0E0E0"/>
          </w:tcPr>
          <w:p w14:paraId="7686D30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5A0457" w14:textId="77777777" w:rsidR="00D22398" w:rsidRPr="008836AC" w:rsidRDefault="0036248C" w:rsidP="00C4666A">
            <w:pPr>
              <w:pStyle w:val="TAL"/>
              <w:jc w:val="center"/>
              <w:rPr>
                <w:color w:val="FF0000"/>
                <w:lang w:eastAsia="ja-JP"/>
              </w:rPr>
            </w:pPr>
            <w:r w:rsidRPr="00A12184">
              <w:rPr>
                <w:rFonts w:hint="eastAsia"/>
                <w:lang w:eastAsia="ja-JP"/>
              </w:rPr>
              <w:t>Yes</w:t>
            </w:r>
          </w:p>
        </w:tc>
      </w:tr>
    </w:tbl>
    <w:p w14:paraId="55601E89" w14:textId="77777777" w:rsidR="00D22398" w:rsidRDefault="00D22398" w:rsidP="0039390A">
      <w:pPr>
        <w:spacing w:after="0"/>
        <w:rPr>
          <w:rFonts w:ascii="Arial" w:hAnsi="Arial" w:cs="Arial"/>
        </w:rPr>
      </w:pPr>
    </w:p>
    <w:p w14:paraId="63805F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EDFD3F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34F5E" w14:textId="3B60090D" w:rsidR="00C17C6C" w:rsidRPr="003B7182" w:rsidRDefault="00F6024F" w:rsidP="00C17C6C">
      <w:pPr>
        <w:spacing w:after="0"/>
        <w:rPr>
          <w:rFonts w:ascii="Arial" w:hAnsi="Arial" w:cs="Arial"/>
          <w:b/>
        </w:rPr>
      </w:pPr>
      <w:r>
        <w:rPr>
          <w:rFonts w:ascii="Arial" w:hAnsi="Arial" w:cs="Arial"/>
          <w:b/>
        </w:rPr>
        <w:t>T</w:t>
      </w:r>
      <w:r w:rsidR="00011C3B">
        <w:rPr>
          <w:rFonts w:ascii="Arial" w:hAnsi="Arial" w:cs="Arial"/>
          <w:b/>
        </w:rPr>
        <w:t>ime budget changes in the attached Excel table</w:t>
      </w:r>
      <w:r w:rsidR="00C17C6C" w:rsidRPr="003B7182">
        <w:rPr>
          <w:rFonts w:ascii="Arial" w:hAnsi="Arial" w:cs="Arial"/>
          <w:b/>
        </w:rPr>
        <w:t>:</w:t>
      </w:r>
    </w:p>
    <w:p w14:paraId="7498C288" w14:textId="77777777" w:rsidR="003B7182" w:rsidRDefault="003B7182" w:rsidP="00C17C6C">
      <w:pPr>
        <w:spacing w:after="0"/>
        <w:rPr>
          <w:rFonts w:ascii="Arial" w:hAnsi="Arial" w:cs="Arial"/>
        </w:rPr>
      </w:pPr>
    </w:p>
    <w:p w14:paraId="236BBF23" w14:textId="3448CD51" w:rsidR="00011C3B" w:rsidRDefault="00630F37" w:rsidP="00A12184">
      <w:pPr>
        <w:spacing w:after="0"/>
        <w:rPr>
          <w:rFonts w:ascii="Arial" w:hAnsi="Arial" w:cs="Arial"/>
          <w:color w:val="FF0000"/>
        </w:rPr>
      </w:pPr>
      <w:r>
        <w:rPr>
          <w:rFonts w:ascii="Arial" w:hAnsi="Arial" w:cs="Arial"/>
          <w:color w:val="FF0000"/>
        </w:rPr>
        <w:t xml:space="preserve">Some RAN3 </w:t>
      </w:r>
      <w:r w:rsidR="00A12184" w:rsidRPr="008676C0">
        <w:rPr>
          <w:rFonts w:ascii="Arial" w:hAnsi="Arial" w:cs="Arial"/>
          <w:color w:val="FF0000"/>
        </w:rPr>
        <w:t xml:space="preserve">TUs </w:t>
      </w:r>
      <w:r>
        <w:rPr>
          <w:rFonts w:ascii="Arial" w:hAnsi="Arial" w:cs="Arial"/>
          <w:color w:val="FF0000"/>
        </w:rPr>
        <w:t>Shall be added</w:t>
      </w:r>
      <w:r w:rsidR="00A12184" w:rsidRPr="008676C0">
        <w:rPr>
          <w:rFonts w:ascii="Arial" w:hAnsi="Arial" w:cs="Arial"/>
          <w:color w:val="FF0000"/>
        </w:rPr>
        <w:t>.</w:t>
      </w:r>
    </w:p>
    <w:p w14:paraId="7790728F" w14:textId="77777777" w:rsidR="007C1420" w:rsidRPr="003B7182" w:rsidRDefault="007C1420" w:rsidP="00A12184">
      <w:pPr>
        <w:spacing w:after="0"/>
        <w:rPr>
          <w:rFonts w:ascii="Arial" w:hAnsi="Arial" w:cs="Arial"/>
        </w:rPr>
      </w:pPr>
    </w:p>
    <w:p w14:paraId="7B87D7C6"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6DC2A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ED0BCD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8EA0F00" w14:textId="77777777" w:rsidR="00701410" w:rsidRDefault="00701410" w:rsidP="00701410">
      <w:pPr>
        <w:pStyle w:val="4"/>
        <w:rPr>
          <w:lang w:eastAsia="ja-JP"/>
        </w:rPr>
      </w:pPr>
      <w:r>
        <w:rPr>
          <w:lang w:eastAsia="ja-JP"/>
        </w:rPr>
        <w:t>2.1.1</w:t>
      </w:r>
      <w:r>
        <w:rPr>
          <w:lang w:eastAsia="ja-JP"/>
        </w:rPr>
        <w:tab/>
        <w:t>Agreements</w:t>
      </w:r>
    </w:p>
    <w:p w14:paraId="364E4D24" w14:textId="77777777" w:rsidR="00A12184" w:rsidRPr="00A12184" w:rsidRDefault="00A12184" w:rsidP="00A12184">
      <w:pPr>
        <w:rPr>
          <w:rFonts w:eastAsia="Yu Mincho"/>
          <w:lang w:eastAsia="ja-JP"/>
        </w:rPr>
      </w:pPr>
    </w:p>
    <w:p w14:paraId="74F22542" w14:textId="77777777" w:rsidR="003A4B47" w:rsidRDefault="00701410" w:rsidP="00701410">
      <w:pPr>
        <w:pStyle w:val="4"/>
        <w:rPr>
          <w:lang w:eastAsia="ja-JP"/>
        </w:rPr>
      </w:pPr>
      <w:r>
        <w:rPr>
          <w:lang w:eastAsia="ja-JP"/>
        </w:rPr>
        <w:t>2.1.2</w:t>
      </w:r>
      <w:r>
        <w:rPr>
          <w:lang w:eastAsia="ja-JP"/>
        </w:rPr>
        <w:tab/>
        <w:t>Remaining Open issues</w:t>
      </w:r>
    </w:p>
    <w:p w14:paraId="088C4440" w14:textId="77777777" w:rsidR="00A12184" w:rsidRPr="00A12184" w:rsidRDefault="00A12184" w:rsidP="00A12184">
      <w:pPr>
        <w:rPr>
          <w:rFonts w:eastAsiaTheme="minorEastAsia"/>
          <w:lang w:eastAsia="zh-CN"/>
        </w:rPr>
      </w:pPr>
    </w:p>
    <w:p w14:paraId="0822F4B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011C892" w14:textId="77777777" w:rsidR="00701410" w:rsidRDefault="00701410" w:rsidP="00701410">
      <w:pPr>
        <w:pStyle w:val="4"/>
        <w:rPr>
          <w:lang w:eastAsia="ja-JP"/>
        </w:rPr>
      </w:pPr>
      <w:r>
        <w:rPr>
          <w:lang w:eastAsia="ja-JP"/>
        </w:rPr>
        <w:t>2.2.1</w:t>
      </w:r>
      <w:r>
        <w:rPr>
          <w:lang w:eastAsia="ja-JP"/>
        </w:rPr>
        <w:tab/>
        <w:t>Agreements</w:t>
      </w:r>
    </w:p>
    <w:p w14:paraId="05487191" w14:textId="4B920A21" w:rsidR="00A12184" w:rsidRPr="00B80E37" w:rsidRDefault="00A12184" w:rsidP="00A12184">
      <w:pPr>
        <w:pStyle w:val="aff7"/>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RAN2#</w:t>
      </w:r>
      <w:r w:rsidR="00DB38D5" w:rsidRPr="009C0261">
        <w:rPr>
          <w:rFonts w:ascii="Arial" w:hAnsi="Arial" w:cs="Arial"/>
          <w:b/>
          <w:kern w:val="0"/>
          <w:sz w:val="20"/>
          <w:szCs w:val="20"/>
          <w:lang w:val="en-GB" w:eastAsia="en-US"/>
        </w:rPr>
        <w:t>11</w:t>
      </w:r>
      <w:r w:rsidR="00DB38D5">
        <w:rPr>
          <w:rFonts w:ascii="Arial" w:hAnsi="Arial" w:cs="Arial"/>
          <w:b/>
          <w:kern w:val="0"/>
          <w:sz w:val="20"/>
          <w:szCs w:val="20"/>
          <w:lang w:val="en-GB" w:eastAsia="en-US"/>
        </w:rPr>
        <w:t>3</w:t>
      </w:r>
      <w:r w:rsidR="00630F37">
        <w:rPr>
          <w:rFonts w:ascii="Arial" w:hAnsi="Arial" w:cs="Arial"/>
          <w:b/>
          <w:kern w:val="0"/>
          <w:sz w:val="20"/>
          <w:szCs w:val="20"/>
          <w:lang w:val="en-GB" w:eastAsia="en-US"/>
        </w:rPr>
        <w:t>bis</w:t>
      </w:r>
      <w:r w:rsidRPr="009C0261">
        <w:rPr>
          <w:rFonts w:ascii="Arial" w:hAnsi="Arial" w:cs="Arial"/>
          <w:b/>
          <w:kern w:val="0"/>
          <w:sz w:val="20"/>
          <w:szCs w:val="20"/>
          <w:lang w:val="en-GB" w:eastAsia="en-US"/>
        </w:rPr>
        <w:t>-e</w:t>
      </w:r>
    </w:p>
    <w:p w14:paraId="47398A10" w14:textId="77777777" w:rsidR="00A12184" w:rsidRPr="00B80E37" w:rsidRDefault="00A12184" w:rsidP="00A12184">
      <w:pPr>
        <w:tabs>
          <w:tab w:val="left" w:pos="567"/>
        </w:tabs>
        <w:overflowPunct/>
        <w:autoSpaceDE/>
        <w:autoSpaceDN/>
        <w:snapToGrid w:val="0"/>
        <w:spacing w:after="0"/>
        <w:textAlignment w:val="auto"/>
        <w:rPr>
          <w:rFonts w:ascii="Arial" w:hAnsi="Arial" w:cs="Arial"/>
          <w:lang w:eastAsia="ja-JP"/>
        </w:rPr>
      </w:pPr>
    </w:p>
    <w:p w14:paraId="05725F1C" w14:textId="77777777" w:rsidR="00A12184" w:rsidRPr="00487ADD" w:rsidRDefault="004F2BFB" w:rsidP="004F2BFB">
      <w:pPr>
        <w:rPr>
          <w:rFonts w:ascii="Arial" w:hAnsi="Arial" w:cs="Arial"/>
          <w:b/>
          <w:u w:val="single"/>
          <w:lang w:eastAsia="ja-JP"/>
        </w:rPr>
      </w:pPr>
      <w:r w:rsidRPr="00487ADD">
        <w:rPr>
          <w:rFonts w:ascii="Arial" w:hAnsi="Arial" w:cs="Arial" w:hint="eastAsia"/>
          <w:b/>
          <w:u w:val="single"/>
          <w:lang w:eastAsia="ja-JP"/>
        </w:rPr>
        <w:t>G</w:t>
      </w:r>
      <w:r w:rsidRPr="00487ADD">
        <w:rPr>
          <w:rFonts w:ascii="Arial" w:hAnsi="Arial" w:cs="Arial"/>
          <w:b/>
          <w:u w:val="single"/>
          <w:lang w:eastAsia="ja-JP"/>
        </w:rPr>
        <w:t xml:space="preserve">eneral </w:t>
      </w:r>
    </w:p>
    <w:p w14:paraId="4152F810" w14:textId="3C9B7ED7" w:rsidR="00271BC2" w:rsidRPr="00AB057B" w:rsidRDefault="00271BC2" w:rsidP="00271BC2">
      <w:pPr>
        <w:pStyle w:val="Doc-title"/>
        <w:rPr>
          <w:rFonts w:eastAsiaTheme="minorEastAsia"/>
          <w:b/>
          <w:lang w:eastAsia="zh-CN"/>
        </w:rPr>
      </w:pPr>
      <w:r w:rsidRPr="00AB057B">
        <w:rPr>
          <w:rFonts w:eastAsiaTheme="minorEastAsia"/>
          <w:b/>
          <w:lang w:eastAsia="zh-CN"/>
        </w:rPr>
        <w:t>Two stage 2 CRs (</w:t>
      </w:r>
      <w:r w:rsidRPr="00AB057B">
        <w:rPr>
          <w:b/>
        </w:rPr>
        <w:t>R2-21033</w:t>
      </w:r>
      <w:r w:rsidRPr="00AB057B">
        <w:rPr>
          <w:rFonts w:eastAsiaTheme="minorEastAsia"/>
          <w:b/>
          <w:lang w:eastAsia="zh-CN"/>
        </w:rPr>
        <w:t>43 and R2-21033</w:t>
      </w:r>
      <w:r w:rsidRPr="00AB057B">
        <w:rPr>
          <w:b/>
        </w:rPr>
        <w:t>44</w:t>
      </w:r>
      <w:r w:rsidRPr="00AB057B">
        <w:rPr>
          <w:rFonts w:eastAsiaTheme="minorEastAsia"/>
          <w:b/>
          <w:lang w:eastAsia="zh-CN"/>
        </w:rPr>
        <w:t xml:space="preserve">) were </w:t>
      </w:r>
      <w:r w:rsidR="00D27665">
        <w:rPr>
          <w:rFonts w:eastAsiaTheme="minorEastAsia"/>
          <w:b/>
          <w:lang w:eastAsia="zh-CN"/>
        </w:rPr>
        <w:t>e</w:t>
      </w:r>
      <w:r w:rsidR="00D27665" w:rsidRPr="00AB057B">
        <w:rPr>
          <w:rFonts w:eastAsiaTheme="minorEastAsia"/>
          <w:b/>
          <w:lang w:eastAsia="zh-CN"/>
        </w:rPr>
        <w:t xml:space="preserve">ndorsed </w:t>
      </w:r>
      <w:r w:rsidRPr="00AB057B">
        <w:rPr>
          <w:rFonts w:eastAsiaTheme="minorEastAsia"/>
          <w:b/>
          <w:lang w:eastAsia="zh-CN"/>
        </w:rPr>
        <w:t xml:space="preserve">as running CRs. </w:t>
      </w:r>
    </w:p>
    <w:p w14:paraId="52950B1F" w14:textId="77777777" w:rsidR="005708BA" w:rsidRDefault="005708BA" w:rsidP="00A12184">
      <w:pPr>
        <w:rPr>
          <w:rFonts w:ascii="Arial" w:eastAsia="Yu Mincho" w:hAnsi="Arial" w:cs="Arial"/>
          <w:lang w:eastAsia="ja-JP"/>
        </w:rPr>
      </w:pPr>
    </w:p>
    <w:p w14:paraId="3AD898B3" w14:textId="77777777" w:rsidR="00E428A0" w:rsidRPr="00487ADD" w:rsidRDefault="00223568" w:rsidP="00A12184">
      <w:pPr>
        <w:rPr>
          <w:rFonts w:ascii="Arial" w:hAnsi="Arial" w:cs="Arial"/>
          <w:b/>
          <w:u w:val="single"/>
          <w:lang w:eastAsia="ja-JP"/>
        </w:rPr>
      </w:pPr>
      <w:r w:rsidRPr="00487ADD">
        <w:rPr>
          <w:rFonts w:ascii="Arial" w:hAnsi="Arial" w:cs="Arial"/>
          <w:b/>
          <w:u w:val="single"/>
          <w:lang w:eastAsia="ja-JP"/>
        </w:rPr>
        <w:t>Paging collision avoidance</w:t>
      </w:r>
    </w:p>
    <w:p w14:paraId="236835ED" w14:textId="77777777" w:rsidR="00271BC2" w:rsidRPr="00CC2041" w:rsidRDefault="00271BC2" w:rsidP="00271BC2">
      <w:pPr>
        <w:pStyle w:val="Agreement"/>
        <w:numPr>
          <w:ilvl w:val="0"/>
          <w:numId w:val="22"/>
        </w:numPr>
        <w:tabs>
          <w:tab w:val="clear" w:pos="1494"/>
          <w:tab w:val="num" w:pos="1619"/>
        </w:tabs>
        <w:ind w:left="1619"/>
      </w:pPr>
      <w:r w:rsidRPr="00CC2041">
        <w:t xml:space="preserve">1: For the </w:t>
      </w:r>
      <w:r w:rsidRPr="00271BC2">
        <w:t>EPS</w:t>
      </w:r>
      <w:r>
        <w:t xml:space="preserve"> </w:t>
      </w:r>
      <w:r w:rsidRPr="00CC2041">
        <w:t xml:space="preserve">PO/PF calculation, include the </w:t>
      </w:r>
      <w:proofErr w:type="spellStart"/>
      <w:r w:rsidRPr="00CC2041">
        <w:t>UE_offset</w:t>
      </w:r>
      <w:proofErr w:type="spellEnd"/>
      <w:r w:rsidRPr="00CC2041">
        <w:t xml:space="preserve"> to the UE_ID calculation formula.</w:t>
      </w:r>
    </w:p>
    <w:p w14:paraId="6FE97B58" w14:textId="77777777" w:rsidR="00271BC2" w:rsidRPr="00CC2041" w:rsidRDefault="00271BC2" w:rsidP="00271BC2">
      <w:pPr>
        <w:pStyle w:val="Agreement"/>
        <w:numPr>
          <w:ilvl w:val="0"/>
          <w:numId w:val="22"/>
        </w:numPr>
        <w:tabs>
          <w:tab w:val="clear" w:pos="1494"/>
          <w:tab w:val="num" w:pos="1619"/>
        </w:tabs>
        <w:ind w:left="1619"/>
      </w:pPr>
      <w:r w:rsidRPr="00CC2041">
        <w:t xml:space="preserve">2: No additional modification for the </w:t>
      </w:r>
      <w:r w:rsidRPr="00271BC2">
        <w:t>EPS</w:t>
      </w:r>
      <w:r>
        <w:t xml:space="preserve"> </w:t>
      </w:r>
      <w:proofErr w:type="spellStart"/>
      <w:r w:rsidRPr="00CC2041">
        <w:t>eDRX</w:t>
      </w:r>
      <w:proofErr w:type="spellEnd"/>
      <w:r w:rsidRPr="00CC2041">
        <w:t xml:space="preserve"> case. </w:t>
      </w:r>
    </w:p>
    <w:p w14:paraId="771DE424" w14:textId="77777777" w:rsidR="00E428A0" w:rsidRPr="00E428A0" w:rsidRDefault="00E428A0" w:rsidP="00A12184">
      <w:pPr>
        <w:rPr>
          <w:rFonts w:eastAsiaTheme="minorEastAsia"/>
          <w:lang w:eastAsia="zh-CN"/>
        </w:rPr>
      </w:pPr>
    </w:p>
    <w:p w14:paraId="50C61EAE" w14:textId="77777777" w:rsidR="00E428A0" w:rsidRPr="00487ADD" w:rsidRDefault="00223568" w:rsidP="00A12184">
      <w:pPr>
        <w:rPr>
          <w:rFonts w:ascii="Arial" w:hAnsi="Arial" w:cs="Arial"/>
          <w:b/>
          <w:u w:val="single"/>
          <w:lang w:eastAsia="ja-JP"/>
        </w:rPr>
      </w:pPr>
      <w:r w:rsidRPr="00487ADD">
        <w:rPr>
          <w:rFonts w:ascii="Arial" w:hAnsi="Arial" w:cs="Arial"/>
          <w:b/>
          <w:u w:val="single"/>
          <w:lang w:eastAsia="ja-JP"/>
        </w:rPr>
        <w:t>UE notification on network switching for multi-SIM</w:t>
      </w:r>
    </w:p>
    <w:p w14:paraId="2400443F" w14:textId="189362F3" w:rsidR="00887370" w:rsidRDefault="00887370" w:rsidP="00887370">
      <w:pPr>
        <w:pStyle w:val="Agreement"/>
        <w:numPr>
          <w:ilvl w:val="0"/>
          <w:numId w:val="22"/>
        </w:numPr>
        <w:tabs>
          <w:tab w:val="clear" w:pos="1494"/>
          <w:tab w:val="num" w:pos="1619"/>
        </w:tabs>
        <w:ind w:left="1619"/>
      </w:pPr>
      <w:r>
        <w:t xml:space="preserve">Only support NAS-based </w:t>
      </w:r>
      <w:r w:rsidRPr="00314B34">
        <w:t xml:space="preserve">busy indication </w:t>
      </w:r>
      <w:r>
        <w:t>(for IDLE and INACTIVE)</w:t>
      </w:r>
    </w:p>
    <w:p w14:paraId="16C0D7F2" w14:textId="77777777" w:rsidR="00887370" w:rsidRDefault="00887370" w:rsidP="00887370">
      <w:pPr>
        <w:pStyle w:val="Agreement"/>
        <w:numPr>
          <w:ilvl w:val="0"/>
          <w:numId w:val="22"/>
        </w:numPr>
        <w:tabs>
          <w:tab w:val="clear" w:pos="1494"/>
          <w:tab w:val="num" w:pos="1619"/>
        </w:tabs>
        <w:ind w:left="1619"/>
      </w:pPr>
      <w:r>
        <w:t xml:space="preserve">If </w:t>
      </w:r>
      <w:r w:rsidRPr="00B4119E">
        <w:t>SA2/CT1/RAN3 feedback</w:t>
      </w:r>
      <w:r>
        <w:t xml:space="preserve"> indicates this is not possible, RAN2 can revert the agreement on NAS-based busy indication for INACTIVE.</w:t>
      </w:r>
    </w:p>
    <w:p w14:paraId="7F291BFA" w14:textId="5D341191" w:rsidR="00887370" w:rsidRDefault="00887370" w:rsidP="00887370">
      <w:pPr>
        <w:pStyle w:val="Agreement"/>
        <w:numPr>
          <w:ilvl w:val="0"/>
          <w:numId w:val="22"/>
        </w:numPr>
        <w:tabs>
          <w:tab w:val="clear" w:pos="1494"/>
          <w:tab w:val="num" w:pos="1619"/>
        </w:tabs>
        <w:ind w:left="1619"/>
      </w:pPr>
      <w:r>
        <w:t xml:space="preserve">Send LS to SA2, CT1, RAN3 (short email discussion) asking for feedback </w:t>
      </w:r>
    </w:p>
    <w:p w14:paraId="6741A92C" w14:textId="77777777" w:rsidR="00271BC2" w:rsidRDefault="00271BC2" w:rsidP="00271BC2">
      <w:pPr>
        <w:pStyle w:val="Agreement"/>
        <w:numPr>
          <w:ilvl w:val="0"/>
          <w:numId w:val="22"/>
        </w:numPr>
        <w:tabs>
          <w:tab w:val="clear" w:pos="1494"/>
          <w:tab w:val="num" w:pos="1619"/>
        </w:tabs>
        <w:ind w:left="1619"/>
      </w:pPr>
      <w:r w:rsidRPr="00023190">
        <w:t>RRC signalling is used for switching procedure without leaving RRC_CONNECTED state in network A for UE temporarily switching to network B as a baseline. FFS on additional need of MAC signalling.</w:t>
      </w:r>
    </w:p>
    <w:p w14:paraId="5D03F624" w14:textId="1A914370" w:rsidR="00271BC2" w:rsidRPr="00A40854" w:rsidRDefault="00271BC2" w:rsidP="00271BC2">
      <w:pPr>
        <w:pStyle w:val="Agreement"/>
        <w:numPr>
          <w:ilvl w:val="0"/>
          <w:numId w:val="22"/>
        </w:numPr>
        <w:tabs>
          <w:tab w:val="clear" w:pos="1494"/>
          <w:tab w:val="num" w:pos="1619"/>
        </w:tabs>
        <w:ind w:left="1619"/>
      </w:pPr>
      <w:r w:rsidRPr="00023190">
        <w:t xml:space="preserve">During switching procedure for leaving RRC_CONNECTED state, UE is allowed to enter RRC_IDLE state if it does not receive response message from network within a certain configured time period. FFS for RRC_INACTIVE state. </w:t>
      </w:r>
    </w:p>
    <w:p w14:paraId="353FC6E5" w14:textId="77777777" w:rsidR="00887370" w:rsidRDefault="00887370" w:rsidP="00887370">
      <w:pPr>
        <w:rPr>
          <w:rFonts w:eastAsiaTheme="minorEastAsia"/>
          <w:lang w:eastAsia="zh-CN"/>
        </w:rPr>
      </w:pPr>
    </w:p>
    <w:p w14:paraId="4B5CD686" w14:textId="5FB7EC68" w:rsidR="00887370" w:rsidRPr="00887370" w:rsidRDefault="00887370" w:rsidP="00887370">
      <w:pPr>
        <w:rPr>
          <w:rFonts w:eastAsiaTheme="minorEastAsia"/>
          <w:b/>
          <w:lang w:eastAsia="zh-CN"/>
        </w:rPr>
      </w:pPr>
      <w:r w:rsidRPr="00887370">
        <w:rPr>
          <w:rFonts w:eastAsiaTheme="minorEastAsia"/>
          <w:b/>
          <w:lang w:eastAsia="zh-CN"/>
        </w:rPr>
        <w:t xml:space="preserve">A LS </w:t>
      </w:r>
      <w:r>
        <w:rPr>
          <w:rFonts w:eastAsiaTheme="minorEastAsia"/>
          <w:b/>
          <w:lang w:eastAsia="zh-CN"/>
        </w:rPr>
        <w:t>(</w:t>
      </w:r>
      <w:r w:rsidR="00A6292F" w:rsidRPr="00A6292F">
        <w:rPr>
          <w:rFonts w:eastAsiaTheme="minorEastAsia"/>
          <w:b/>
          <w:lang w:eastAsia="zh-CN"/>
        </w:rPr>
        <w:t>R2-2104354</w:t>
      </w:r>
      <w:r>
        <w:rPr>
          <w:rFonts w:eastAsiaTheme="minorEastAsia"/>
          <w:b/>
          <w:lang w:eastAsia="zh-CN"/>
        </w:rPr>
        <w:t xml:space="preserve">) </w:t>
      </w:r>
      <w:r w:rsidR="00271BC2">
        <w:rPr>
          <w:rFonts w:eastAsiaTheme="minorEastAsia"/>
          <w:b/>
          <w:lang w:eastAsia="zh-CN"/>
        </w:rPr>
        <w:t xml:space="preserve">for busy indication </w:t>
      </w:r>
      <w:r w:rsidRPr="00887370">
        <w:rPr>
          <w:rFonts w:eastAsiaTheme="minorEastAsia"/>
          <w:b/>
          <w:lang w:eastAsia="zh-CN"/>
        </w:rPr>
        <w:t>was sent to SA2</w:t>
      </w:r>
      <w:r w:rsidRPr="00887370">
        <w:rPr>
          <w:b/>
        </w:rPr>
        <w:t>, CT1, RAN3</w:t>
      </w:r>
    </w:p>
    <w:p w14:paraId="2F2A627D" w14:textId="77777777" w:rsidR="004F2BFB" w:rsidRDefault="004F2BFB" w:rsidP="004F2BFB">
      <w:pPr>
        <w:pStyle w:val="Comments"/>
      </w:pPr>
    </w:p>
    <w:p w14:paraId="081114E1" w14:textId="77777777" w:rsidR="000009C3" w:rsidRDefault="000009C3" w:rsidP="004F2BFB">
      <w:pPr>
        <w:pStyle w:val="Comments"/>
        <w:ind w:left="1619"/>
      </w:pPr>
      <w:r>
        <w:tab/>
      </w:r>
    </w:p>
    <w:p w14:paraId="125AA973" w14:textId="77777777" w:rsidR="00E428A0" w:rsidRPr="00487ADD" w:rsidRDefault="000009C3" w:rsidP="00A12184">
      <w:pPr>
        <w:rPr>
          <w:rFonts w:ascii="Arial" w:hAnsi="Arial" w:cs="Arial"/>
          <w:b/>
          <w:u w:val="single"/>
          <w:lang w:eastAsia="ja-JP"/>
        </w:rPr>
      </w:pPr>
      <w:r w:rsidRPr="00487ADD">
        <w:rPr>
          <w:rFonts w:ascii="Arial" w:hAnsi="Arial" w:cs="Arial"/>
          <w:b/>
          <w:u w:val="single"/>
          <w:lang w:eastAsia="ja-JP"/>
        </w:rPr>
        <w:t>Paging with service indication</w:t>
      </w:r>
    </w:p>
    <w:p w14:paraId="4BB85F61" w14:textId="77777777" w:rsidR="00D32BA7" w:rsidRPr="0060312A" w:rsidRDefault="00D32BA7" w:rsidP="00D32BA7">
      <w:pPr>
        <w:pStyle w:val="Agreement"/>
        <w:numPr>
          <w:ilvl w:val="0"/>
          <w:numId w:val="22"/>
        </w:numPr>
        <w:tabs>
          <w:tab w:val="clear" w:pos="1494"/>
          <w:tab w:val="num" w:pos="1619"/>
        </w:tabs>
        <w:ind w:left="1619"/>
      </w:pPr>
      <w:r w:rsidRPr="0060312A">
        <w:t xml:space="preserve">1: RAN2 works to support the MUSIM paging cause feature that SA2 is working on and also addresses the paging </w:t>
      </w:r>
      <w:proofErr w:type="gramStart"/>
      <w:r w:rsidRPr="0060312A">
        <w:t>cause</w:t>
      </w:r>
      <w:proofErr w:type="gramEnd"/>
      <w:r w:rsidRPr="0060312A">
        <w:t xml:space="preserve"> issue raised by SA2 LS.</w:t>
      </w:r>
    </w:p>
    <w:p w14:paraId="7B2FD7B0" w14:textId="77777777" w:rsidR="00D32BA7" w:rsidRPr="00440BF1" w:rsidRDefault="00D32BA7" w:rsidP="00D32BA7">
      <w:pPr>
        <w:pStyle w:val="Agreement"/>
        <w:numPr>
          <w:ilvl w:val="0"/>
          <w:numId w:val="22"/>
        </w:numPr>
        <w:tabs>
          <w:tab w:val="clear" w:pos="1494"/>
          <w:tab w:val="num" w:pos="1619"/>
        </w:tabs>
        <w:ind w:left="1619"/>
        <w:rPr>
          <w:i/>
          <w:iCs/>
        </w:rPr>
      </w:pPr>
      <w:r w:rsidRPr="0060312A">
        <w:t>2: RAN2 attempts to reply LS to SA2 once we progress on solution and agree on CR(s) that support/address the above feature/issue.</w:t>
      </w:r>
    </w:p>
    <w:p w14:paraId="757277C4" w14:textId="05F34476" w:rsidR="00D32BA7" w:rsidRDefault="00D32BA7" w:rsidP="00D32BA7">
      <w:pPr>
        <w:pStyle w:val="Agreement"/>
        <w:numPr>
          <w:ilvl w:val="0"/>
          <w:numId w:val="22"/>
        </w:numPr>
        <w:tabs>
          <w:tab w:val="clear" w:pos="1494"/>
          <w:tab w:val="num" w:pos="1619"/>
        </w:tabs>
        <w:ind w:left="1619"/>
      </w:pPr>
      <w:r w:rsidRPr="00440BF1">
        <w:t xml:space="preserve">5: If RAN2 agrees to add a paging cause value (or any other information that could lead to a specific paging cause) in </w:t>
      </w:r>
      <w:proofErr w:type="spellStart"/>
      <w:r w:rsidRPr="00440BF1">
        <w:t>Uu</w:t>
      </w:r>
      <w:proofErr w:type="spellEnd"/>
      <w:r w:rsidRPr="00440BF1">
        <w:t xml:space="preserve"> paging message, RAN2 specifies the relevant UE </w:t>
      </w:r>
      <w:proofErr w:type="spellStart"/>
      <w:r w:rsidRPr="00440BF1">
        <w:t>behavior</w:t>
      </w:r>
      <w:proofErr w:type="spellEnd"/>
      <w:r w:rsidRPr="00440BF1">
        <w:t xml:space="preserve"> (i.e. inform or passing to the upper layer) upon its reception in both LTE and NR specifications.</w:t>
      </w:r>
    </w:p>
    <w:p w14:paraId="7A14B1EE" w14:textId="77777777" w:rsidR="00887370" w:rsidRPr="00887370" w:rsidRDefault="00887370" w:rsidP="00887370">
      <w:pPr>
        <w:pStyle w:val="Agreement"/>
        <w:numPr>
          <w:ilvl w:val="0"/>
          <w:numId w:val="22"/>
        </w:numPr>
        <w:tabs>
          <w:tab w:val="clear" w:pos="1494"/>
          <w:tab w:val="num" w:pos="1619"/>
        </w:tabs>
        <w:ind w:left="1619"/>
      </w:pPr>
      <w:r w:rsidRPr="00887370">
        <w:t>RAN2 does not intend to introduce alternative paging IDs for MUSIM paging (unless requested by SA2).</w:t>
      </w:r>
    </w:p>
    <w:p w14:paraId="5C1FD196" w14:textId="77777777" w:rsidR="00D32BA7" w:rsidRPr="00E47093" w:rsidRDefault="00D32BA7" w:rsidP="00A12184">
      <w:pPr>
        <w:rPr>
          <w:rFonts w:eastAsiaTheme="minorEastAsia"/>
          <w:lang w:eastAsia="zh-CN"/>
        </w:rPr>
      </w:pPr>
    </w:p>
    <w:p w14:paraId="5859450C" w14:textId="39CA3959" w:rsidR="00630F37" w:rsidRPr="00B80E37" w:rsidRDefault="00630F37" w:rsidP="00630F37">
      <w:pPr>
        <w:pStyle w:val="aff7"/>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RAN2#11</w:t>
      </w:r>
      <w:r>
        <w:rPr>
          <w:rFonts w:ascii="Arial" w:hAnsi="Arial" w:cs="Arial"/>
          <w:b/>
          <w:kern w:val="0"/>
          <w:sz w:val="20"/>
          <w:szCs w:val="20"/>
          <w:lang w:val="en-GB" w:eastAsia="en-US"/>
        </w:rPr>
        <w:t>4</w:t>
      </w:r>
      <w:r w:rsidR="00F67659">
        <w:rPr>
          <w:rFonts w:asciiTheme="minorEastAsia" w:eastAsiaTheme="minorEastAsia" w:hAnsiTheme="minorEastAsia" w:cs="Arial" w:hint="eastAsia"/>
          <w:b/>
          <w:kern w:val="0"/>
          <w:sz w:val="20"/>
          <w:szCs w:val="20"/>
          <w:lang w:val="en-GB" w:eastAsia="zh-CN"/>
        </w:rPr>
        <w:t>-</w:t>
      </w:r>
      <w:r w:rsidR="00AB7314">
        <w:rPr>
          <w:rFonts w:asciiTheme="minorEastAsia" w:eastAsiaTheme="minorEastAsia" w:hAnsiTheme="minorEastAsia" w:cs="Arial" w:hint="eastAsia"/>
          <w:b/>
          <w:kern w:val="0"/>
          <w:sz w:val="20"/>
          <w:szCs w:val="20"/>
          <w:lang w:val="en-GB" w:eastAsia="zh-CN"/>
        </w:rPr>
        <w:t>e</w:t>
      </w:r>
    </w:p>
    <w:p w14:paraId="543EE07A" w14:textId="542AD5F5" w:rsidR="00DB38D5" w:rsidRDefault="00DB38D5" w:rsidP="00A12184">
      <w:pPr>
        <w:rPr>
          <w:rFonts w:eastAsia="Yu Mincho"/>
          <w:lang w:eastAsia="ja-JP"/>
        </w:rPr>
      </w:pPr>
    </w:p>
    <w:p w14:paraId="35E48DEC" w14:textId="77777777" w:rsidR="00271BC2" w:rsidRPr="004E4F78" w:rsidRDefault="00271BC2" w:rsidP="00271BC2">
      <w:pPr>
        <w:rPr>
          <w:rFonts w:ascii="Arial" w:hAnsi="Arial" w:cs="Arial"/>
          <w:b/>
          <w:u w:val="single"/>
          <w:lang w:eastAsia="ja-JP"/>
        </w:rPr>
      </w:pPr>
      <w:r w:rsidRPr="004E4F78">
        <w:rPr>
          <w:rFonts w:ascii="Arial" w:hAnsi="Arial" w:cs="Arial"/>
          <w:b/>
          <w:u w:val="single"/>
          <w:lang w:eastAsia="ja-JP"/>
        </w:rPr>
        <w:t>Paging collision avoidance</w:t>
      </w:r>
    </w:p>
    <w:p w14:paraId="2040D079" w14:textId="7EC13855" w:rsidR="00AB057B" w:rsidRPr="004E4F78" w:rsidRDefault="00AB057B" w:rsidP="00AB057B">
      <w:pPr>
        <w:pStyle w:val="Agreement"/>
        <w:numPr>
          <w:ilvl w:val="0"/>
          <w:numId w:val="22"/>
        </w:numPr>
        <w:tabs>
          <w:tab w:val="clear" w:pos="1494"/>
          <w:tab w:val="num" w:pos="1619"/>
        </w:tabs>
        <w:ind w:left="1619"/>
      </w:pPr>
      <w:r w:rsidRPr="004E4F78">
        <w:t xml:space="preserve">1: Send </w:t>
      </w:r>
      <w:proofErr w:type="gramStart"/>
      <w:r w:rsidRPr="004E4F78">
        <w:t>an</w:t>
      </w:r>
      <w:proofErr w:type="gramEnd"/>
      <w:r w:rsidRPr="004E4F78">
        <w:t xml:space="preserve"> LS to SA2 to inform that </w:t>
      </w:r>
      <w:r w:rsidR="004E4F78" w:rsidRPr="004E4F78">
        <w:t>RAN2 majority would support, but there is no consensus to support NAS assistant information (similar to UE ID offset for LTE), so RAN2 thinks this issue should be discussed and decided by SA2.</w:t>
      </w:r>
    </w:p>
    <w:p w14:paraId="682BB8E7" w14:textId="0207EAE4" w:rsidR="00E26893" w:rsidRPr="004E4F78" w:rsidRDefault="00E26893" w:rsidP="00E26893">
      <w:pPr>
        <w:pStyle w:val="Agreement"/>
        <w:ind w:left="1619"/>
      </w:pPr>
    </w:p>
    <w:p w14:paraId="718A7983" w14:textId="5EF91BE9" w:rsidR="00AB057B" w:rsidRPr="004E4F78" w:rsidRDefault="00AB057B" w:rsidP="00AB057B">
      <w:pPr>
        <w:pStyle w:val="Agreement"/>
        <w:numPr>
          <w:ilvl w:val="0"/>
          <w:numId w:val="22"/>
        </w:numPr>
        <w:tabs>
          <w:tab w:val="clear" w:pos="1494"/>
          <w:tab w:val="num" w:pos="1619"/>
        </w:tabs>
        <w:ind w:left="1619"/>
      </w:pPr>
      <w:r w:rsidRPr="004E4F78">
        <w:t>2: RAN2 does not introduce RRC assistant information for paging collision issue for IDLE and INACTIVE. (Can revisit if serious problems are found.)</w:t>
      </w:r>
    </w:p>
    <w:p w14:paraId="15B0A34C" w14:textId="77777777" w:rsidR="00EB754D" w:rsidRPr="004E4F78" w:rsidRDefault="00EB754D" w:rsidP="00EB754D"/>
    <w:p w14:paraId="603A8D28" w14:textId="270F4AAD" w:rsidR="00271BC2" w:rsidRPr="004E4F78" w:rsidRDefault="00271BC2" w:rsidP="00A12184">
      <w:pPr>
        <w:rPr>
          <w:rFonts w:eastAsiaTheme="minorEastAsia"/>
          <w:b/>
          <w:lang w:eastAsia="zh-CN"/>
        </w:rPr>
      </w:pPr>
    </w:p>
    <w:p w14:paraId="58A1FED2" w14:textId="7B44E3F9" w:rsidR="00AB057B" w:rsidRPr="004E4F78" w:rsidRDefault="00AB057B" w:rsidP="00AB057B">
      <w:pPr>
        <w:rPr>
          <w:rFonts w:eastAsiaTheme="minorEastAsia"/>
          <w:b/>
          <w:lang w:eastAsia="zh-CN"/>
        </w:rPr>
      </w:pPr>
      <w:r w:rsidRPr="004E4F78">
        <w:rPr>
          <w:rFonts w:eastAsiaTheme="minorEastAsia"/>
          <w:b/>
          <w:lang w:eastAsia="zh-CN"/>
        </w:rPr>
        <w:t>A LS (R2-2106517) for paging collision was sent to SA2</w:t>
      </w:r>
    </w:p>
    <w:p w14:paraId="10B0876C" w14:textId="77777777" w:rsidR="00271BC2" w:rsidRPr="004E4F78" w:rsidRDefault="00271BC2" w:rsidP="00A12184">
      <w:pPr>
        <w:rPr>
          <w:rFonts w:eastAsia="Yu Mincho"/>
          <w:lang w:eastAsia="ja-JP"/>
        </w:rPr>
      </w:pPr>
    </w:p>
    <w:p w14:paraId="5A283632" w14:textId="77777777" w:rsidR="00271BC2" w:rsidRPr="004E4F78" w:rsidRDefault="00271BC2" w:rsidP="00271BC2">
      <w:pPr>
        <w:rPr>
          <w:rFonts w:ascii="Arial" w:hAnsi="Arial" w:cs="Arial"/>
          <w:b/>
          <w:u w:val="single"/>
          <w:lang w:eastAsia="ja-JP"/>
        </w:rPr>
      </w:pPr>
      <w:r w:rsidRPr="004E4F78">
        <w:rPr>
          <w:rFonts w:ascii="Arial" w:hAnsi="Arial" w:cs="Arial"/>
          <w:b/>
          <w:u w:val="single"/>
          <w:lang w:eastAsia="ja-JP"/>
        </w:rPr>
        <w:t>UE notification on network switching for multi-SIM</w:t>
      </w:r>
    </w:p>
    <w:p w14:paraId="1DD1357C" w14:textId="77777777" w:rsidR="00AB057B" w:rsidRPr="004E4F78" w:rsidRDefault="00AB057B" w:rsidP="00AB057B">
      <w:pPr>
        <w:pStyle w:val="Agreement"/>
        <w:numPr>
          <w:ilvl w:val="0"/>
          <w:numId w:val="22"/>
        </w:numPr>
        <w:tabs>
          <w:tab w:val="clear" w:pos="1494"/>
          <w:tab w:val="num" w:pos="1619"/>
        </w:tabs>
        <w:ind w:left="1619"/>
      </w:pPr>
      <w:r w:rsidRPr="004E4F78">
        <w:t xml:space="preserve">1: RRC </w:t>
      </w:r>
      <w:proofErr w:type="spellStart"/>
      <w:r w:rsidRPr="004E4F78">
        <w:t>signaling</w:t>
      </w:r>
      <w:proofErr w:type="spellEnd"/>
      <w:r w:rsidRPr="004E4F78">
        <w:t xml:space="preserve"> for network switching without leaving </w:t>
      </w:r>
      <w:proofErr w:type="spellStart"/>
      <w:r w:rsidRPr="004E4F78">
        <w:t>RRC_Connected</w:t>
      </w:r>
      <w:proofErr w:type="spellEnd"/>
      <w:r w:rsidRPr="004E4F78">
        <w:t xml:space="preserve"> state should allow multiple configurations of periodic “gaps” with different parameters (e.g. periodicities and durations). FFS is multiple can be active at the same time. FFS if multiple aperiodic gaps are supported.</w:t>
      </w:r>
    </w:p>
    <w:p w14:paraId="7DFD8AB8" w14:textId="77777777" w:rsidR="00AB057B" w:rsidRPr="004E4F78" w:rsidRDefault="00AB057B" w:rsidP="00AB057B">
      <w:pPr>
        <w:pStyle w:val="Agreement"/>
        <w:numPr>
          <w:ilvl w:val="0"/>
          <w:numId w:val="22"/>
        </w:numPr>
        <w:tabs>
          <w:tab w:val="clear" w:pos="1494"/>
          <w:tab w:val="num" w:pos="1619"/>
        </w:tabs>
        <w:ind w:left="1619"/>
      </w:pPr>
      <w:r w:rsidRPr="004E4F78">
        <w:t xml:space="preserve">4: UE </w:t>
      </w:r>
      <w:proofErr w:type="gramStart"/>
      <w:r w:rsidRPr="004E4F78">
        <w:t>provides assistance</w:t>
      </w:r>
      <w:proofErr w:type="gramEnd"/>
      <w:r w:rsidRPr="004E4F78">
        <w:t xml:space="preserve"> information to the </w:t>
      </w:r>
      <w:proofErr w:type="spellStart"/>
      <w:r w:rsidRPr="004E4F78">
        <w:t>gNB</w:t>
      </w:r>
      <w:proofErr w:type="spellEnd"/>
      <w:r w:rsidRPr="004E4F78">
        <w:t xml:space="preserve"> of NW A in Connected state based on the configuration of USIM of NW B for the </w:t>
      </w:r>
      <w:proofErr w:type="spellStart"/>
      <w:r w:rsidRPr="004E4F78">
        <w:t>gNB</w:t>
      </w:r>
      <w:proofErr w:type="spellEnd"/>
      <w:r w:rsidRPr="004E4F78">
        <w:t xml:space="preserve"> to determine the necessary switching parameters. Up to network what is the action based on UE assistance information. FFS what assistance information is needed.</w:t>
      </w:r>
    </w:p>
    <w:p w14:paraId="0DCE137D" w14:textId="77777777" w:rsidR="00AB057B" w:rsidRPr="004E4F78" w:rsidRDefault="00AB057B" w:rsidP="00AB057B">
      <w:pPr>
        <w:pStyle w:val="Agreement"/>
        <w:numPr>
          <w:ilvl w:val="0"/>
          <w:numId w:val="22"/>
        </w:numPr>
        <w:tabs>
          <w:tab w:val="clear" w:pos="1494"/>
          <w:tab w:val="num" w:pos="1619"/>
        </w:tabs>
        <w:ind w:left="1619"/>
      </w:pPr>
      <w:r w:rsidRPr="004E4F78">
        <w:t xml:space="preserve">We support at least AS-based solution (with AS-based response) for network switching while leaving </w:t>
      </w:r>
      <w:proofErr w:type="spellStart"/>
      <w:r w:rsidRPr="004E4F78">
        <w:t>RRC_Connected</w:t>
      </w:r>
      <w:proofErr w:type="spellEnd"/>
      <w:r w:rsidRPr="004E4F78">
        <w:t xml:space="preserve"> state in NW A. FFS if this may include NAS information </w:t>
      </w:r>
    </w:p>
    <w:p w14:paraId="70127109" w14:textId="77777777" w:rsidR="00AB057B" w:rsidRPr="004E4F78" w:rsidRDefault="00AB057B" w:rsidP="00AB057B">
      <w:pPr>
        <w:pStyle w:val="Agreement"/>
        <w:numPr>
          <w:ilvl w:val="0"/>
          <w:numId w:val="22"/>
        </w:numPr>
        <w:tabs>
          <w:tab w:val="clear" w:pos="1494"/>
          <w:tab w:val="num" w:pos="1619"/>
        </w:tabs>
        <w:ind w:left="1619"/>
      </w:pPr>
      <w:r w:rsidRPr="004E4F78">
        <w:t xml:space="preserve">1: AS -based solution for network switching includes two steps: 1-) If configured, UE can send an RRC message to leave RRC_CONNECTED for MUSIM purpose 2-) </w:t>
      </w:r>
      <w:proofErr w:type="spellStart"/>
      <w:r w:rsidRPr="004E4F78">
        <w:t>gNB</w:t>
      </w:r>
      <w:proofErr w:type="spellEnd"/>
      <w:r w:rsidRPr="004E4F78">
        <w:t xml:space="preserve"> may release the UE to Idle/Inactive.</w:t>
      </w:r>
    </w:p>
    <w:p w14:paraId="0E875923" w14:textId="77777777" w:rsidR="00AB057B" w:rsidRPr="004E4F78" w:rsidRDefault="00AB057B" w:rsidP="00AB057B">
      <w:pPr>
        <w:pStyle w:val="Agreement"/>
        <w:numPr>
          <w:ilvl w:val="0"/>
          <w:numId w:val="22"/>
        </w:numPr>
        <w:tabs>
          <w:tab w:val="clear" w:pos="1494"/>
          <w:tab w:val="num" w:pos="1619"/>
        </w:tabs>
        <w:ind w:left="1619"/>
      </w:pPr>
      <w:r w:rsidRPr="004E4F78">
        <w:t>2: Include the following RAN2#113bis-e agreement in the LS:</w:t>
      </w:r>
    </w:p>
    <w:p w14:paraId="797358B8" w14:textId="77777777" w:rsidR="00AB057B" w:rsidRPr="004E4F78" w:rsidRDefault="00AB057B" w:rsidP="00AB057B">
      <w:pPr>
        <w:pStyle w:val="Agreement"/>
        <w:ind w:left="1619"/>
      </w:pPr>
      <w:r w:rsidRPr="004E4F78">
        <w:t xml:space="preserve">During switching procedure for leaving RRC_CONNECTED state, UE is allowed to enter RRC_IDLE state if it does not receive response message from network within a certain configured time period. FFS for RRC_INACTIVE state </w:t>
      </w:r>
    </w:p>
    <w:p w14:paraId="591F9636" w14:textId="77777777" w:rsidR="00AB057B" w:rsidRPr="004E4F78" w:rsidRDefault="00AB057B" w:rsidP="00AB057B">
      <w:pPr>
        <w:pStyle w:val="Agreement"/>
        <w:numPr>
          <w:ilvl w:val="0"/>
          <w:numId w:val="22"/>
        </w:numPr>
        <w:tabs>
          <w:tab w:val="clear" w:pos="1494"/>
          <w:tab w:val="num" w:pos="1619"/>
        </w:tabs>
        <w:ind w:left="1619"/>
      </w:pPr>
      <w:r w:rsidRPr="004E4F78">
        <w:t xml:space="preserve">3: The “configured time” for AS-based solution for the UE to leave RRC_CONNECTED without a response is configured by the </w:t>
      </w:r>
      <w:proofErr w:type="spellStart"/>
      <w:r w:rsidRPr="004E4F78">
        <w:t>gNB</w:t>
      </w:r>
      <w:proofErr w:type="spellEnd"/>
      <w:r w:rsidRPr="004E4F78">
        <w:t>. Indicate RAN2 is still discussing this for AS-based solution in the LS.</w:t>
      </w:r>
    </w:p>
    <w:p w14:paraId="2BD269C3" w14:textId="77777777" w:rsidR="00AB057B" w:rsidRPr="004E4F78" w:rsidRDefault="00AB057B" w:rsidP="00AB057B">
      <w:pPr>
        <w:pStyle w:val="Agreement"/>
        <w:numPr>
          <w:ilvl w:val="0"/>
          <w:numId w:val="22"/>
        </w:numPr>
        <w:tabs>
          <w:tab w:val="clear" w:pos="1494"/>
          <w:tab w:val="num" w:pos="1619"/>
        </w:tabs>
        <w:ind w:left="1619"/>
      </w:pPr>
      <w:r w:rsidRPr="004E4F78">
        <w:t>4: Indicate that RAN2 has not discussed the interaction between AS-based solution and any SA2 agreement on NAS messages or NAS-based solution for network switching.</w:t>
      </w:r>
    </w:p>
    <w:p w14:paraId="2465CA66" w14:textId="77777777" w:rsidR="00AB057B" w:rsidRDefault="00AB057B" w:rsidP="00A12184">
      <w:pPr>
        <w:rPr>
          <w:rFonts w:eastAsia="Yu Mincho"/>
          <w:lang w:eastAsia="ja-JP"/>
        </w:rPr>
      </w:pPr>
    </w:p>
    <w:p w14:paraId="3D2A50EB" w14:textId="4A4DC697" w:rsidR="00271BC2" w:rsidRDefault="00AB057B" w:rsidP="00A12184">
      <w:pPr>
        <w:rPr>
          <w:rFonts w:eastAsia="Yu Mincho"/>
          <w:lang w:eastAsia="ja-JP"/>
        </w:rPr>
      </w:pPr>
      <w:r w:rsidRPr="00887370">
        <w:rPr>
          <w:rFonts w:eastAsiaTheme="minorEastAsia"/>
          <w:b/>
          <w:lang w:eastAsia="zh-CN"/>
        </w:rPr>
        <w:t xml:space="preserve">A LS </w:t>
      </w:r>
      <w:r>
        <w:rPr>
          <w:rFonts w:eastAsiaTheme="minorEastAsia"/>
          <w:b/>
          <w:lang w:eastAsia="zh-CN"/>
        </w:rPr>
        <w:t>(</w:t>
      </w:r>
      <w:r w:rsidRPr="00AB057B">
        <w:rPr>
          <w:rFonts w:eastAsiaTheme="minorEastAsia"/>
          <w:b/>
          <w:lang w:eastAsia="zh-CN"/>
        </w:rPr>
        <w:t>R2-2106504</w:t>
      </w:r>
      <w:r>
        <w:rPr>
          <w:rFonts w:eastAsiaTheme="minorEastAsia"/>
          <w:b/>
          <w:lang w:eastAsia="zh-CN"/>
        </w:rPr>
        <w:t xml:space="preserve">) for network switching </w:t>
      </w:r>
      <w:r w:rsidRPr="00887370">
        <w:rPr>
          <w:rFonts w:eastAsiaTheme="minorEastAsia"/>
          <w:b/>
          <w:lang w:eastAsia="zh-CN"/>
        </w:rPr>
        <w:t>was sent to SA2</w:t>
      </w:r>
      <w:r w:rsidR="006C5A40" w:rsidRPr="006C5A40">
        <w:rPr>
          <w:rFonts w:eastAsiaTheme="minorEastAsia"/>
          <w:b/>
          <w:lang w:eastAsia="zh-CN"/>
        </w:rPr>
        <w:t xml:space="preserve"> </w:t>
      </w:r>
      <w:r w:rsidR="006C5A40">
        <w:rPr>
          <w:rFonts w:eastAsiaTheme="minorEastAsia"/>
          <w:b/>
          <w:lang w:eastAsia="zh-CN"/>
        </w:rPr>
        <w:t>and CT1</w:t>
      </w:r>
      <w:r w:rsidR="00010EFC">
        <w:rPr>
          <w:rFonts w:eastAsiaTheme="minorEastAsia"/>
          <w:b/>
          <w:lang w:eastAsia="zh-CN"/>
        </w:rPr>
        <w:t>.</w:t>
      </w:r>
    </w:p>
    <w:p w14:paraId="1242BBD1" w14:textId="77777777" w:rsidR="00271BC2" w:rsidRDefault="00271BC2" w:rsidP="00A12184">
      <w:pPr>
        <w:rPr>
          <w:rFonts w:eastAsia="Yu Mincho"/>
          <w:lang w:eastAsia="ja-JP"/>
        </w:rPr>
      </w:pPr>
    </w:p>
    <w:p w14:paraId="23F27215" w14:textId="77777777" w:rsidR="00271BC2" w:rsidRPr="00487ADD" w:rsidRDefault="00271BC2" w:rsidP="00271BC2">
      <w:pPr>
        <w:rPr>
          <w:rFonts w:ascii="Arial" w:hAnsi="Arial" w:cs="Arial"/>
          <w:b/>
          <w:u w:val="single"/>
          <w:lang w:eastAsia="ja-JP"/>
        </w:rPr>
      </w:pPr>
      <w:r w:rsidRPr="00487ADD">
        <w:rPr>
          <w:rFonts w:ascii="Arial" w:hAnsi="Arial" w:cs="Arial"/>
          <w:b/>
          <w:u w:val="single"/>
          <w:lang w:eastAsia="ja-JP"/>
        </w:rPr>
        <w:t>Paging with service indication</w:t>
      </w:r>
    </w:p>
    <w:p w14:paraId="6680FB43" w14:textId="7F35E83A" w:rsidR="00630F37" w:rsidRPr="00271BC2" w:rsidRDefault="00271BC2" w:rsidP="00A12184">
      <w:pPr>
        <w:rPr>
          <w:rFonts w:eastAsiaTheme="minorEastAsia"/>
          <w:lang w:eastAsia="zh-CN"/>
        </w:rPr>
      </w:pPr>
      <w:r>
        <w:rPr>
          <w:rFonts w:eastAsiaTheme="minorEastAsia"/>
          <w:lang w:eastAsia="zh-CN"/>
        </w:rPr>
        <w:t>This topic was not discussed this meeting.</w:t>
      </w:r>
    </w:p>
    <w:p w14:paraId="0B368011" w14:textId="77777777" w:rsidR="00DB38D5" w:rsidRPr="00A12184" w:rsidRDefault="00DB38D5" w:rsidP="00A12184">
      <w:pPr>
        <w:rPr>
          <w:rFonts w:eastAsia="Yu Mincho"/>
          <w:lang w:eastAsia="ja-JP"/>
        </w:rPr>
      </w:pPr>
    </w:p>
    <w:p w14:paraId="44DBB430" w14:textId="77777777" w:rsidR="00553159" w:rsidRPr="00C27791" w:rsidRDefault="00701410" w:rsidP="00C27791">
      <w:pPr>
        <w:pStyle w:val="4"/>
        <w:rPr>
          <w:lang w:eastAsia="ja-JP"/>
        </w:rPr>
      </w:pPr>
      <w:r>
        <w:rPr>
          <w:lang w:eastAsia="ja-JP"/>
        </w:rPr>
        <w:t>2.2.2</w:t>
      </w:r>
      <w:r>
        <w:rPr>
          <w:lang w:eastAsia="ja-JP"/>
        </w:rPr>
        <w:tab/>
        <w:t xml:space="preserve">Remaining Open issues </w:t>
      </w:r>
    </w:p>
    <w:p w14:paraId="3B9C6F21" w14:textId="458DCAA6" w:rsidR="00C27791" w:rsidRPr="00C27791" w:rsidRDefault="00487ADD" w:rsidP="00C27791">
      <w:pPr>
        <w:pStyle w:val="aff7"/>
        <w:widowControl/>
        <w:numPr>
          <w:ilvl w:val="0"/>
          <w:numId w:val="21"/>
        </w:numPr>
        <w:overflowPunct w:val="0"/>
        <w:autoSpaceDE w:val="0"/>
        <w:autoSpaceDN w:val="0"/>
        <w:adjustRightInd w:val="0"/>
        <w:spacing w:after="180"/>
        <w:ind w:leftChars="0"/>
        <w:contextualSpacing/>
        <w:jc w:val="left"/>
        <w:textAlignment w:val="baseline"/>
        <w:rPr>
          <w:rFonts w:ascii="Times New Roman" w:hAnsi="Times New Roman"/>
          <w:bCs/>
          <w:kern w:val="0"/>
          <w:sz w:val="20"/>
          <w:szCs w:val="20"/>
          <w:lang w:eastAsia="en-GB"/>
        </w:rPr>
      </w:pPr>
      <w:r>
        <w:rPr>
          <w:rFonts w:ascii="Times New Roman" w:hAnsi="Times New Roman"/>
          <w:bCs/>
          <w:kern w:val="0"/>
          <w:sz w:val="20"/>
          <w:szCs w:val="20"/>
          <w:lang w:eastAsia="en-GB"/>
        </w:rPr>
        <w:t>C</w:t>
      </w:r>
      <w:r w:rsidRPr="00487ADD">
        <w:rPr>
          <w:rFonts w:ascii="Times New Roman" w:hAnsi="Times New Roman"/>
          <w:bCs/>
          <w:kern w:val="0"/>
          <w:sz w:val="20"/>
          <w:szCs w:val="20"/>
          <w:lang w:eastAsia="en-GB"/>
        </w:rPr>
        <w:t xml:space="preserve">ontinues to </w:t>
      </w:r>
      <w:r w:rsidR="003A06E3" w:rsidRPr="003A06E3">
        <w:rPr>
          <w:rFonts w:ascii="Times New Roman" w:hAnsi="Times New Roman"/>
          <w:bCs/>
          <w:kern w:val="0"/>
          <w:sz w:val="20"/>
          <w:szCs w:val="20"/>
          <w:lang w:eastAsia="en-GB"/>
        </w:rPr>
        <w:t xml:space="preserve">discuss </w:t>
      </w:r>
      <w:r w:rsidR="00D8040A">
        <w:rPr>
          <w:rFonts w:ascii="Times New Roman" w:hAnsi="Times New Roman"/>
          <w:bCs/>
          <w:kern w:val="0"/>
          <w:sz w:val="20"/>
          <w:szCs w:val="20"/>
          <w:lang w:eastAsia="en-GB"/>
        </w:rPr>
        <w:t>paging collision avoidance</w:t>
      </w:r>
      <w:r w:rsidR="00A6292F">
        <w:rPr>
          <w:rFonts w:ascii="Times New Roman" w:hAnsi="Times New Roman"/>
          <w:bCs/>
          <w:kern w:val="0"/>
          <w:sz w:val="20"/>
          <w:szCs w:val="20"/>
          <w:lang w:eastAsia="en-GB"/>
        </w:rPr>
        <w:t xml:space="preserve"> based on SA2 progress</w:t>
      </w:r>
      <w:r>
        <w:rPr>
          <w:rFonts w:ascii="Times New Roman" w:hAnsi="Times New Roman"/>
          <w:bCs/>
          <w:kern w:val="0"/>
          <w:sz w:val="20"/>
          <w:szCs w:val="20"/>
          <w:lang w:eastAsia="en-GB"/>
        </w:rPr>
        <w:t>.</w:t>
      </w:r>
      <w:r w:rsidR="00F6024F">
        <w:rPr>
          <w:rFonts w:ascii="Times New Roman" w:hAnsi="Times New Roman"/>
          <w:bCs/>
          <w:kern w:val="0"/>
          <w:sz w:val="20"/>
          <w:szCs w:val="20"/>
          <w:lang w:eastAsia="en-GB"/>
        </w:rPr>
        <w:t xml:space="preserve"> </w:t>
      </w:r>
    </w:p>
    <w:p w14:paraId="7B6008B8" w14:textId="3EF6FD60" w:rsidR="00C27791" w:rsidRDefault="00A6292F" w:rsidP="00C27791">
      <w:pPr>
        <w:numPr>
          <w:ilvl w:val="0"/>
          <w:numId w:val="21"/>
        </w:numPr>
        <w:rPr>
          <w:bCs/>
          <w:lang w:val="en-US"/>
        </w:rPr>
      </w:pPr>
      <w:r>
        <w:rPr>
          <w:bCs/>
        </w:rPr>
        <w:t>C</w:t>
      </w:r>
      <w:r w:rsidRPr="00487ADD">
        <w:rPr>
          <w:bCs/>
        </w:rPr>
        <w:t>ontinues to</w:t>
      </w:r>
      <w:r>
        <w:rPr>
          <w:bCs/>
          <w:lang w:val="en-US"/>
        </w:rPr>
        <w:t xml:space="preserve"> d</w:t>
      </w:r>
      <w:r w:rsidR="00966371">
        <w:rPr>
          <w:bCs/>
          <w:lang w:val="en-US"/>
        </w:rPr>
        <w:t xml:space="preserve">iscuss the detailed </w:t>
      </w:r>
      <w:r>
        <w:rPr>
          <w:bCs/>
          <w:lang w:val="en-US"/>
        </w:rPr>
        <w:t xml:space="preserve">AS based </w:t>
      </w:r>
      <w:r w:rsidR="00C27791">
        <w:rPr>
          <w:bCs/>
          <w:lang w:val="en-US"/>
        </w:rPr>
        <w:t>mechanism for UE to notify Network A of its switch from Network A (for MUSIM purpose):</w:t>
      </w:r>
    </w:p>
    <w:p w14:paraId="2E3B82D7" w14:textId="7FA8332A" w:rsidR="00C27791" w:rsidRPr="00C27791" w:rsidRDefault="00A6292F" w:rsidP="00553159">
      <w:pPr>
        <w:pStyle w:val="aff7"/>
        <w:widowControl/>
        <w:numPr>
          <w:ilvl w:val="0"/>
          <w:numId w:val="21"/>
        </w:numPr>
        <w:overflowPunct w:val="0"/>
        <w:autoSpaceDE w:val="0"/>
        <w:autoSpaceDN w:val="0"/>
        <w:adjustRightInd w:val="0"/>
        <w:spacing w:after="180"/>
        <w:ind w:leftChars="0"/>
        <w:contextualSpacing/>
        <w:jc w:val="left"/>
        <w:textAlignment w:val="baseline"/>
        <w:rPr>
          <w:rFonts w:ascii="Times New Roman" w:hAnsi="Times New Roman"/>
          <w:bCs/>
          <w:kern w:val="0"/>
          <w:sz w:val="20"/>
          <w:szCs w:val="20"/>
          <w:lang w:eastAsia="en-GB"/>
        </w:rPr>
      </w:pPr>
      <w:r w:rsidRPr="00A6292F">
        <w:rPr>
          <w:rFonts w:ascii="Times New Roman" w:hAnsi="Times New Roman" w:hint="eastAsia"/>
          <w:bCs/>
          <w:kern w:val="0"/>
          <w:sz w:val="20"/>
          <w:szCs w:val="20"/>
          <w:lang w:eastAsia="en-GB"/>
        </w:rPr>
        <w:t xml:space="preserve">Evaluate the different solutions </w:t>
      </w:r>
      <w:r>
        <w:rPr>
          <w:rFonts w:ascii="Times New Roman" w:hAnsi="Times New Roman"/>
          <w:bCs/>
          <w:kern w:val="0"/>
          <w:sz w:val="20"/>
          <w:szCs w:val="20"/>
          <w:lang w:eastAsia="en-GB"/>
        </w:rPr>
        <w:t xml:space="preserve">for paging cause </w:t>
      </w:r>
      <w:r w:rsidRPr="00A6292F">
        <w:rPr>
          <w:rFonts w:ascii="Times New Roman" w:hAnsi="Times New Roman" w:hint="eastAsia"/>
          <w:bCs/>
          <w:kern w:val="0"/>
          <w:sz w:val="20"/>
          <w:szCs w:val="20"/>
          <w:lang w:eastAsia="en-GB"/>
        </w:rPr>
        <w:t>on the table, and give RAN2 preference</w:t>
      </w:r>
      <w:r>
        <w:rPr>
          <w:rFonts w:ascii="Times New Roman" w:hAnsi="Times New Roman"/>
          <w:bCs/>
          <w:kern w:val="0"/>
          <w:sz w:val="20"/>
          <w:szCs w:val="20"/>
          <w:lang w:eastAsia="en-GB"/>
        </w:rPr>
        <w:t xml:space="preserve"> if any</w:t>
      </w:r>
      <w:r w:rsidR="00C27791" w:rsidRPr="00C27791">
        <w:rPr>
          <w:rFonts w:ascii="Times New Roman" w:hAnsi="Times New Roman"/>
          <w:bCs/>
          <w:kern w:val="0"/>
          <w:sz w:val="20"/>
          <w:szCs w:val="20"/>
          <w:lang w:eastAsia="en-GB"/>
        </w:rPr>
        <w:t>.</w:t>
      </w:r>
    </w:p>
    <w:p w14:paraId="3C173FA8" w14:textId="77777777" w:rsidR="00C27791" w:rsidRPr="00553159" w:rsidRDefault="00C27791" w:rsidP="00553159">
      <w:pPr>
        <w:rPr>
          <w:rFonts w:eastAsiaTheme="minorEastAsia"/>
          <w:lang w:eastAsia="zh-CN"/>
        </w:rPr>
      </w:pPr>
    </w:p>
    <w:p w14:paraId="62F1E9CB" w14:textId="77777777"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14:paraId="75A301CF" w14:textId="77777777" w:rsidR="00701410" w:rsidRDefault="00701410" w:rsidP="00701410">
      <w:pPr>
        <w:pStyle w:val="4"/>
        <w:rPr>
          <w:lang w:eastAsia="ja-JP"/>
        </w:rPr>
      </w:pPr>
      <w:r>
        <w:rPr>
          <w:lang w:eastAsia="ja-JP"/>
        </w:rPr>
        <w:t>2.3.1</w:t>
      </w:r>
      <w:r>
        <w:rPr>
          <w:lang w:eastAsia="ja-JP"/>
        </w:rPr>
        <w:tab/>
        <w:t>Agreements</w:t>
      </w:r>
    </w:p>
    <w:p w14:paraId="507BE305" w14:textId="3F668947" w:rsidR="004E4F78" w:rsidRPr="004E4F78" w:rsidRDefault="004E4F78" w:rsidP="004E4F78">
      <w:pPr>
        <w:pStyle w:val="aff7"/>
        <w:numPr>
          <w:ilvl w:val="0"/>
          <w:numId w:val="7"/>
        </w:numPr>
        <w:ind w:leftChars="0"/>
        <w:outlineLvl w:val="5"/>
        <w:rPr>
          <w:rFonts w:ascii="Arial" w:hAnsi="Arial" w:cs="Arial"/>
          <w:b/>
          <w:kern w:val="0"/>
          <w:sz w:val="20"/>
          <w:szCs w:val="20"/>
          <w:lang w:val="en-GB" w:eastAsia="en-US"/>
        </w:rPr>
      </w:pPr>
      <w:r w:rsidRPr="004E4F78">
        <w:rPr>
          <w:rFonts w:ascii="Arial" w:hAnsi="Arial" w:cs="Arial"/>
          <w:b/>
          <w:kern w:val="0"/>
          <w:sz w:val="20"/>
          <w:szCs w:val="20"/>
          <w:lang w:val="en-GB" w:eastAsia="en-US"/>
        </w:rPr>
        <w:t>RAN3#112-e</w:t>
      </w:r>
    </w:p>
    <w:p w14:paraId="09896614" w14:textId="0FABE4F9" w:rsidR="007C1420" w:rsidRPr="007C1420" w:rsidRDefault="007C1420" w:rsidP="007C1420">
      <w:pPr>
        <w:rPr>
          <w:rFonts w:ascii="Arial" w:hAnsi="Arial" w:cs="Arial"/>
          <w:b/>
          <w:u w:val="single"/>
          <w:lang w:eastAsia="ja-JP"/>
        </w:rPr>
      </w:pPr>
      <w:r w:rsidRPr="007C1420">
        <w:rPr>
          <w:rFonts w:ascii="Arial" w:hAnsi="Arial" w:cs="Arial"/>
          <w:b/>
          <w:u w:val="single"/>
          <w:lang w:eastAsia="ja-JP"/>
        </w:rPr>
        <w:t>General:</w:t>
      </w:r>
    </w:p>
    <w:p w14:paraId="3BDC9BD8" w14:textId="3E0AB559" w:rsidR="0091640F" w:rsidRPr="004E4F78" w:rsidRDefault="0091640F" w:rsidP="00553159">
      <w:pPr>
        <w:rPr>
          <w:rFonts w:eastAsiaTheme="minorEastAsia"/>
          <w:b/>
          <w:lang w:eastAsia="zh-CN"/>
        </w:rPr>
      </w:pPr>
      <w:r w:rsidRPr="004E4F78">
        <w:rPr>
          <w:rFonts w:eastAsiaTheme="minorEastAsia"/>
          <w:b/>
          <w:lang w:eastAsia="zh-CN"/>
        </w:rPr>
        <w:t>suggest to update the MUSIM WID to include RAN3 specification impact.</w:t>
      </w:r>
    </w:p>
    <w:p w14:paraId="49AC1F63" w14:textId="2602EB62" w:rsidR="00553159" w:rsidRPr="004E4F78" w:rsidRDefault="004E4F78" w:rsidP="00553159">
      <w:pPr>
        <w:rPr>
          <w:rFonts w:eastAsiaTheme="minorEastAsia"/>
          <w:b/>
          <w:lang w:eastAsia="zh-CN"/>
        </w:rPr>
      </w:pPr>
      <w:r w:rsidRPr="00887370">
        <w:rPr>
          <w:rFonts w:eastAsiaTheme="minorEastAsia"/>
          <w:b/>
          <w:lang w:eastAsia="zh-CN"/>
        </w:rPr>
        <w:t xml:space="preserve">A LS </w:t>
      </w:r>
      <w:r>
        <w:rPr>
          <w:rFonts w:eastAsiaTheme="minorEastAsia"/>
          <w:b/>
          <w:lang w:eastAsia="zh-CN"/>
        </w:rPr>
        <w:t>(</w:t>
      </w:r>
      <w:hyperlink r:id="rId8" w:history="1">
        <w:r w:rsidRPr="004E4F78">
          <w:rPr>
            <w:rFonts w:eastAsiaTheme="minorEastAsia"/>
            <w:b/>
            <w:lang w:eastAsia="zh-CN"/>
          </w:rPr>
          <w:t>R3-21</w:t>
        </w:r>
      </w:hyperlink>
      <w:r w:rsidRPr="004E4F78">
        <w:rPr>
          <w:rFonts w:eastAsiaTheme="minorEastAsia"/>
          <w:b/>
          <w:lang w:eastAsia="zh-CN"/>
        </w:rPr>
        <w:t>2877</w:t>
      </w:r>
      <w:r>
        <w:rPr>
          <w:rFonts w:eastAsiaTheme="minorEastAsia"/>
          <w:b/>
          <w:lang w:eastAsia="zh-CN"/>
        </w:rPr>
        <w:t xml:space="preserve">) for </w:t>
      </w:r>
      <w:r w:rsidRPr="004E4F78">
        <w:rPr>
          <w:rFonts w:eastAsiaTheme="minorEastAsia"/>
          <w:b/>
          <w:lang w:eastAsia="zh-CN"/>
        </w:rPr>
        <w:t>NAS-based busy indication</w:t>
      </w:r>
      <w:r>
        <w:rPr>
          <w:rFonts w:eastAsiaTheme="minorEastAsia"/>
          <w:b/>
          <w:lang w:eastAsia="zh-CN"/>
        </w:rPr>
        <w:t xml:space="preserve"> </w:t>
      </w:r>
      <w:r w:rsidRPr="00887370">
        <w:rPr>
          <w:rFonts w:eastAsiaTheme="minorEastAsia"/>
          <w:b/>
          <w:lang w:eastAsia="zh-CN"/>
        </w:rPr>
        <w:t>was sent</w:t>
      </w:r>
      <w:r w:rsidRPr="004E4F78">
        <w:rPr>
          <w:rFonts w:eastAsiaTheme="minorEastAsia"/>
          <w:b/>
          <w:lang w:eastAsia="zh-CN"/>
        </w:rPr>
        <w:t xml:space="preserve"> </w:t>
      </w:r>
      <w:r w:rsidR="0091640F" w:rsidRPr="004E4F78">
        <w:rPr>
          <w:rFonts w:eastAsiaTheme="minorEastAsia"/>
          <w:b/>
          <w:lang w:eastAsia="zh-CN"/>
        </w:rPr>
        <w:t xml:space="preserve">to </w:t>
      </w:r>
      <w:r w:rsidRPr="004E4F78">
        <w:rPr>
          <w:rFonts w:eastAsiaTheme="minorEastAsia"/>
          <w:b/>
          <w:lang w:eastAsia="zh-CN"/>
        </w:rPr>
        <w:t xml:space="preserve">response </w:t>
      </w:r>
      <w:r w:rsidR="0091640F" w:rsidRPr="004E4F78">
        <w:rPr>
          <w:rFonts w:eastAsiaTheme="minorEastAsia"/>
          <w:b/>
          <w:lang w:eastAsia="zh-CN"/>
        </w:rPr>
        <w:t xml:space="preserve">RAN2 </w:t>
      </w:r>
      <w:r>
        <w:rPr>
          <w:rFonts w:eastAsiaTheme="minorEastAsia"/>
          <w:b/>
          <w:lang w:eastAsia="zh-CN"/>
        </w:rPr>
        <w:t>.</w:t>
      </w:r>
    </w:p>
    <w:p w14:paraId="1D38AE6B" w14:textId="77777777" w:rsidR="0091640F" w:rsidRPr="00553159" w:rsidRDefault="0091640F" w:rsidP="00553159">
      <w:pPr>
        <w:rPr>
          <w:rFonts w:eastAsia="Yu Mincho"/>
          <w:lang w:eastAsia="ja-JP"/>
        </w:rPr>
      </w:pPr>
    </w:p>
    <w:p w14:paraId="6B3CF9B2" w14:textId="4F225008" w:rsidR="00701410" w:rsidRDefault="00701410" w:rsidP="007C1420">
      <w:pPr>
        <w:pStyle w:val="4"/>
        <w:numPr>
          <w:ilvl w:val="2"/>
          <w:numId w:val="26"/>
        </w:numPr>
        <w:rPr>
          <w:lang w:eastAsia="ja-JP"/>
        </w:rPr>
      </w:pPr>
      <w:r>
        <w:rPr>
          <w:lang w:eastAsia="ja-JP"/>
        </w:rPr>
        <w:t>Remaining Open issues</w:t>
      </w:r>
    </w:p>
    <w:p w14:paraId="034B7C06"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1E1A49C" w14:textId="77777777" w:rsidR="00701410" w:rsidRDefault="00701410" w:rsidP="00701410">
      <w:pPr>
        <w:pStyle w:val="4"/>
        <w:rPr>
          <w:lang w:eastAsia="ja-JP"/>
        </w:rPr>
      </w:pPr>
      <w:r>
        <w:rPr>
          <w:lang w:eastAsia="ja-JP"/>
        </w:rPr>
        <w:t>2.4.1</w:t>
      </w:r>
      <w:r>
        <w:rPr>
          <w:lang w:eastAsia="ja-JP"/>
        </w:rPr>
        <w:tab/>
        <w:t>Agreements</w:t>
      </w:r>
    </w:p>
    <w:p w14:paraId="4874B184" w14:textId="77777777" w:rsidR="00B1415B" w:rsidRPr="00B1415B" w:rsidRDefault="00B1415B" w:rsidP="00B1415B">
      <w:pPr>
        <w:rPr>
          <w:rFonts w:eastAsia="Yu Mincho"/>
          <w:lang w:eastAsia="ja-JP"/>
        </w:rPr>
      </w:pPr>
    </w:p>
    <w:p w14:paraId="3FCAF24F" w14:textId="77777777" w:rsidR="00701410" w:rsidRDefault="00701410" w:rsidP="00701410">
      <w:pPr>
        <w:pStyle w:val="4"/>
        <w:rPr>
          <w:lang w:eastAsia="ja-JP"/>
        </w:rPr>
      </w:pPr>
      <w:r>
        <w:rPr>
          <w:lang w:eastAsia="ja-JP"/>
        </w:rPr>
        <w:t>2.4.2</w:t>
      </w:r>
      <w:r>
        <w:rPr>
          <w:lang w:eastAsia="ja-JP"/>
        </w:rPr>
        <w:tab/>
        <w:t>Remaining Open issues</w:t>
      </w:r>
    </w:p>
    <w:p w14:paraId="67BE9F55" w14:textId="77777777" w:rsidR="00045CC5" w:rsidRDefault="00045CC5" w:rsidP="00045CC5">
      <w:pPr>
        <w:rPr>
          <w:rFonts w:eastAsia="Yu Mincho"/>
          <w:lang w:eastAsia="ja-JP"/>
        </w:rPr>
      </w:pPr>
    </w:p>
    <w:p w14:paraId="16F36988" w14:textId="77777777" w:rsidR="00045CC5" w:rsidRDefault="00045CC5" w:rsidP="00045CC5">
      <w:pPr>
        <w:rPr>
          <w:rFonts w:eastAsia="Yu Mincho"/>
          <w:lang w:eastAsia="ja-JP"/>
        </w:rPr>
      </w:pPr>
    </w:p>
    <w:p w14:paraId="13243E3B" w14:textId="77777777" w:rsidR="00045CC5" w:rsidRPr="00045CC5" w:rsidRDefault="00045CC5" w:rsidP="00045CC5">
      <w:pPr>
        <w:rPr>
          <w:rFonts w:eastAsia="Yu Mincho"/>
          <w:lang w:eastAsia="ja-JP"/>
        </w:rPr>
      </w:pPr>
    </w:p>
    <w:p w14:paraId="70741D45" w14:textId="77777777" w:rsidR="00701410" w:rsidRPr="00701410" w:rsidRDefault="00701410" w:rsidP="00701410">
      <w:pPr>
        <w:pStyle w:val="2"/>
      </w:pPr>
      <w:r>
        <w:t>3.</w:t>
      </w:r>
      <w:r>
        <w:tab/>
        <w:t xml:space="preserve">Detailed progress in SA/CT WGs since last TSG meeting </w:t>
      </w:r>
      <w:r w:rsidRPr="005A6C96">
        <w:t>(for all involved WGs)</w:t>
      </w:r>
    </w:p>
    <w:p w14:paraId="3193D6FB"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tbl>
      <w:tblPr>
        <w:tblW w:w="0" w:type="auto"/>
        <w:tblCellMar>
          <w:left w:w="0" w:type="dxa"/>
          <w:right w:w="0" w:type="dxa"/>
        </w:tblCellMar>
        <w:tblLook w:val="04A0" w:firstRow="1" w:lastRow="0" w:firstColumn="1" w:lastColumn="0" w:noHBand="0" w:noVBand="1"/>
      </w:tblPr>
      <w:tblGrid>
        <w:gridCol w:w="1105"/>
        <w:gridCol w:w="1510"/>
        <w:gridCol w:w="2963"/>
      </w:tblGrid>
      <w:tr w:rsidR="00301985" w:rsidRPr="00B80E37" w14:paraId="09CE287B" w14:textId="77777777" w:rsidTr="00870D7A">
        <w:tc>
          <w:tcPr>
            <w:tcW w:w="1105"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0FAB18DA" w14:textId="77777777" w:rsidR="00301985" w:rsidRPr="00B80E37" w:rsidRDefault="00301985" w:rsidP="00213CD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10"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1E5297B" w14:textId="77777777" w:rsidR="00301985" w:rsidRPr="00B80E37" w:rsidRDefault="00301985" w:rsidP="00213CD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SA WIDs</w:t>
            </w:r>
            <w:r>
              <w:rPr>
                <w:rFonts w:ascii="Calibri" w:hAnsi="Calibri"/>
                <w:sz w:val="22"/>
                <w:szCs w:val="22"/>
              </w:rPr>
              <w:t xml:space="preserve"> code</w:t>
            </w:r>
          </w:p>
        </w:tc>
        <w:tc>
          <w:tcPr>
            <w:tcW w:w="296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F7515B2" w14:textId="77777777" w:rsidR="00301985" w:rsidRPr="00B80E37" w:rsidRDefault="00301985" w:rsidP="00213CDF">
            <w:pPr>
              <w:overflowPunct/>
              <w:autoSpaceDE/>
              <w:autoSpaceDN/>
              <w:adjustRightInd/>
              <w:spacing w:after="0"/>
              <w:textAlignment w:val="auto"/>
              <w:rPr>
                <w:rFonts w:ascii="Verdana" w:eastAsia="Verdana" w:hAnsi="Verdana"/>
                <w:color w:val="120100"/>
                <w:sz w:val="18"/>
                <w:szCs w:val="18"/>
              </w:rPr>
            </w:pPr>
            <w:r>
              <w:rPr>
                <w:rFonts w:ascii="Calibri" w:hAnsi="Calibri"/>
                <w:sz w:val="22"/>
                <w:szCs w:val="22"/>
              </w:rPr>
              <w:t>WID Number</w:t>
            </w:r>
          </w:p>
        </w:tc>
      </w:tr>
      <w:tr w:rsidR="00301985" w:rsidRPr="00B80E37" w14:paraId="1E18A937" w14:textId="77777777" w:rsidTr="00870D7A">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F3AFDB" w14:textId="77777777" w:rsidR="00301985" w:rsidRPr="00B80E37" w:rsidRDefault="00301985" w:rsidP="00213CDF">
            <w:pPr>
              <w:overflowPunct/>
              <w:autoSpaceDE/>
              <w:autoSpaceDN/>
              <w:adjustRightInd/>
              <w:spacing w:after="0"/>
              <w:textAlignment w:val="auto"/>
              <w:rPr>
                <w:rFonts w:ascii="Verdana" w:eastAsia="Verdana" w:hAnsi="Verdana"/>
                <w:color w:val="120100"/>
                <w:sz w:val="16"/>
                <w:szCs w:val="16"/>
              </w:rPr>
            </w:pPr>
            <w:r>
              <w:rPr>
                <w:rFonts w:ascii="Calibri" w:hAnsi="Calibri"/>
                <w:sz w:val="16"/>
                <w:szCs w:val="16"/>
              </w:rPr>
              <w:t>Multi-SIM</w:t>
            </w:r>
          </w:p>
        </w:tc>
        <w:tc>
          <w:tcPr>
            <w:tcW w:w="15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AE2EBD" w14:textId="77777777" w:rsidR="00301985" w:rsidRPr="001B7ECF" w:rsidRDefault="00301985" w:rsidP="001B7ECF">
            <w:pPr>
              <w:overflowPunct/>
              <w:autoSpaceDE/>
              <w:autoSpaceDN/>
              <w:adjustRightInd/>
              <w:spacing w:after="0"/>
              <w:textAlignment w:val="auto"/>
              <w:rPr>
                <w:rFonts w:ascii="Calibri" w:hAnsi="Calibri"/>
                <w:sz w:val="16"/>
                <w:szCs w:val="16"/>
              </w:rPr>
            </w:pPr>
            <w:r w:rsidRPr="001B7ECF">
              <w:rPr>
                <w:rFonts w:ascii="Calibri" w:hAnsi="Calibri"/>
                <w:sz w:val="16"/>
                <w:szCs w:val="16"/>
              </w:rPr>
              <w:t>FS_MUSIM</w:t>
            </w:r>
          </w:p>
          <w:p w14:paraId="5C43DBC1" w14:textId="77777777" w:rsidR="00301985" w:rsidRPr="00B80E37" w:rsidRDefault="00301985" w:rsidP="00213CDF">
            <w:pPr>
              <w:overflowPunct/>
              <w:autoSpaceDE/>
              <w:autoSpaceDN/>
              <w:adjustRightInd/>
              <w:spacing w:after="0"/>
              <w:textAlignment w:val="auto"/>
              <w:rPr>
                <w:rFonts w:ascii="Verdana" w:eastAsia="Verdana" w:hAnsi="Verdana"/>
                <w:color w:val="120100"/>
                <w:sz w:val="16"/>
                <w:szCs w:val="16"/>
              </w:rPr>
            </w:pPr>
          </w:p>
        </w:tc>
        <w:tc>
          <w:tcPr>
            <w:tcW w:w="29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265D0" w14:textId="77777777" w:rsidR="00301985" w:rsidRPr="005B687E" w:rsidRDefault="00301985" w:rsidP="00213CDF">
            <w:pPr>
              <w:overflowPunct/>
              <w:autoSpaceDE/>
              <w:autoSpaceDN/>
              <w:adjustRightInd/>
              <w:spacing w:after="0"/>
              <w:textAlignment w:val="auto"/>
              <w:rPr>
                <w:rFonts w:ascii="Verdana" w:eastAsia="Verdana" w:hAnsi="Verdana"/>
                <w:color w:val="120100"/>
                <w:sz w:val="16"/>
                <w:szCs w:val="16"/>
                <w:lang w:val="fr-FR"/>
              </w:rPr>
            </w:pPr>
            <w:r w:rsidRPr="005B687E">
              <w:rPr>
                <w:rFonts w:ascii="Calibri" w:hAnsi="Calibri"/>
                <w:sz w:val="16"/>
                <w:szCs w:val="16"/>
                <w:lang w:val="fr-FR"/>
              </w:rPr>
              <w:t>S</w:t>
            </w:r>
            <w:r>
              <w:rPr>
                <w:rFonts w:ascii="Calibri" w:hAnsi="Calibri"/>
                <w:sz w:val="16"/>
                <w:szCs w:val="16"/>
                <w:lang w:val="fr-FR"/>
              </w:rPr>
              <w:t>P-190248</w:t>
            </w:r>
          </w:p>
        </w:tc>
      </w:tr>
      <w:tr w:rsidR="00DB38D5" w:rsidRPr="00B80E37" w14:paraId="3DB098D8" w14:textId="77777777" w:rsidTr="00870D7A">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075DA" w14:textId="6C738A89" w:rsidR="00DB38D5" w:rsidRPr="00870D7A" w:rsidRDefault="00870D7A" w:rsidP="00213CDF">
            <w:pPr>
              <w:overflowPunct/>
              <w:autoSpaceDE/>
              <w:autoSpaceDN/>
              <w:adjustRightInd/>
              <w:spacing w:after="0"/>
              <w:textAlignment w:val="auto"/>
              <w:rPr>
                <w:rFonts w:ascii="Calibri" w:eastAsiaTheme="minorEastAsia" w:hAnsi="Calibri"/>
                <w:sz w:val="16"/>
                <w:szCs w:val="16"/>
                <w:lang w:eastAsia="zh-CN"/>
              </w:rPr>
            </w:pPr>
            <w:r>
              <w:rPr>
                <w:rFonts w:ascii="Calibri" w:eastAsiaTheme="minorEastAsia" w:hAnsi="Calibri" w:hint="eastAsia"/>
                <w:sz w:val="16"/>
                <w:szCs w:val="16"/>
                <w:lang w:eastAsia="zh-CN"/>
              </w:rPr>
              <w:t>M</w:t>
            </w:r>
            <w:r>
              <w:rPr>
                <w:rFonts w:ascii="Calibri" w:eastAsiaTheme="minorEastAsia" w:hAnsi="Calibri"/>
                <w:sz w:val="16"/>
                <w:szCs w:val="16"/>
                <w:lang w:eastAsia="zh-CN"/>
              </w:rPr>
              <w:t>ulti-SIM</w:t>
            </w:r>
          </w:p>
        </w:tc>
        <w:tc>
          <w:tcPr>
            <w:tcW w:w="15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5601FC" w14:textId="474D39CA" w:rsidR="00DB38D5" w:rsidRPr="00DB38D5" w:rsidRDefault="005A25F7" w:rsidP="001B7ECF">
            <w:pPr>
              <w:overflowPunct/>
              <w:autoSpaceDE/>
              <w:autoSpaceDN/>
              <w:adjustRightInd/>
              <w:spacing w:after="0"/>
              <w:textAlignment w:val="auto"/>
              <w:rPr>
                <w:rFonts w:ascii="Calibri" w:eastAsiaTheme="minorEastAsia" w:hAnsi="Calibri"/>
                <w:sz w:val="16"/>
                <w:szCs w:val="16"/>
                <w:lang w:eastAsia="zh-CN"/>
              </w:rPr>
            </w:pPr>
            <w:r w:rsidRPr="005A25F7">
              <w:rPr>
                <w:rFonts w:ascii="Calibri" w:hAnsi="Calibri"/>
                <w:sz w:val="16"/>
                <w:szCs w:val="16"/>
              </w:rPr>
              <w:t>MUSIM</w:t>
            </w:r>
          </w:p>
        </w:tc>
        <w:tc>
          <w:tcPr>
            <w:tcW w:w="296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971FED" w14:textId="2A1A0C82" w:rsidR="00DB38D5" w:rsidRPr="005B687E" w:rsidRDefault="005A25F7" w:rsidP="00213CDF">
            <w:pPr>
              <w:overflowPunct/>
              <w:autoSpaceDE/>
              <w:autoSpaceDN/>
              <w:adjustRightInd/>
              <w:spacing w:after="0"/>
              <w:textAlignment w:val="auto"/>
              <w:rPr>
                <w:rFonts w:ascii="Calibri" w:hAnsi="Calibri"/>
                <w:sz w:val="16"/>
                <w:szCs w:val="16"/>
                <w:lang w:val="fr-FR"/>
              </w:rPr>
            </w:pPr>
            <w:r w:rsidRPr="005A25F7">
              <w:rPr>
                <w:rFonts w:ascii="Calibri" w:hAnsi="Calibri" w:hint="eastAsia"/>
                <w:sz w:val="16"/>
                <w:szCs w:val="16"/>
                <w:lang w:val="fr-FR"/>
              </w:rPr>
              <w:t>S2-2009247</w:t>
            </w:r>
          </w:p>
        </w:tc>
      </w:tr>
    </w:tbl>
    <w:p w14:paraId="3AE476D4" w14:textId="77777777" w:rsidR="001B7ECF" w:rsidRPr="00721CF6" w:rsidRDefault="001B7ECF" w:rsidP="00207DC4">
      <w:pPr>
        <w:rPr>
          <w:rFonts w:ascii="Arial" w:hAnsi="Arial" w:cs="Arial"/>
          <w:iCs/>
          <w:color w:val="FF0000"/>
        </w:rPr>
      </w:pPr>
    </w:p>
    <w:p w14:paraId="69AF6D1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9FA0A6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86D66C8" w14:textId="77777777" w:rsidR="00966371" w:rsidRPr="006B32E2" w:rsidRDefault="00966371" w:rsidP="00966371">
      <w:pPr>
        <w:rPr>
          <w:rFonts w:eastAsia="Yu Mincho"/>
          <w:b/>
          <w:lang w:val="en-US" w:eastAsia="ja-JP"/>
        </w:rPr>
      </w:pPr>
    </w:p>
    <w:p w14:paraId="780CF94B"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24C4AF01"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87A7D7A" w14:textId="77777777" w:rsidR="005A6C96" w:rsidRDefault="00815869" w:rsidP="005A6C96">
      <w:pPr>
        <w:pStyle w:val="2"/>
      </w:pPr>
      <w:r>
        <w:t>4</w:t>
      </w:r>
      <w:r w:rsidR="005A6C96">
        <w:t>.</w:t>
      </w:r>
      <w:r w:rsidR="005A6C96">
        <w:tab/>
        <w:t>References</w:t>
      </w:r>
    </w:p>
    <w:p w14:paraId="7E2C6910"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8C7906A" w14:textId="0BB718AE" w:rsidR="003E3A1A" w:rsidRPr="00E61EFF" w:rsidRDefault="006B32E2" w:rsidP="00E61EFF">
      <w:pPr>
        <w:pStyle w:val="4"/>
        <w:rPr>
          <w:lang w:eastAsia="ja-JP"/>
        </w:rPr>
      </w:pPr>
      <w:r w:rsidRPr="00E61EFF">
        <w:rPr>
          <w:lang w:eastAsia="ja-JP"/>
        </w:rPr>
        <w:lastRenderedPageBreak/>
        <w:t xml:space="preserve">RAN2 </w:t>
      </w:r>
      <w:r w:rsidR="00DB38D5" w:rsidRPr="00E61EFF">
        <w:rPr>
          <w:lang w:eastAsia="ja-JP"/>
        </w:rPr>
        <w:t>113</w:t>
      </w:r>
      <w:r w:rsidR="00A6292F" w:rsidRPr="00E61EFF">
        <w:rPr>
          <w:lang w:eastAsia="ja-JP"/>
        </w:rPr>
        <w:t>bis</w:t>
      </w:r>
      <w:r w:rsidR="00D353D5">
        <w:rPr>
          <w:lang w:eastAsia="ja-JP"/>
        </w:rPr>
        <w:t>-</w:t>
      </w:r>
      <w:r w:rsidR="00DB38D5" w:rsidRPr="00E61EFF">
        <w:rPr>
          <w:lang w:eastAsia="ja-JP"/>
        </w:rPr>
        <w:t>e</w:t>
      </w:r>
    </w:p>
    <w:p w14:paraId="08789F46" w14:textId="30E06BAA" w:rsidR="00504AD3" w:rsidRDefault="00504AD3" w:rsidP="00504AD3">
      <w:pPr>
        <w:pStyle w:val="Doc-text2"/>
        <w:rPr>
          <w:rFonts w:eastAsia="Yu Mincho"/>
          <w:lang w:val="en-US" w:eastAsia="ja-JP"/>
        </w:rPr>
      </w:pPr>
    </w:p>
    <w:p w14:paraId="651C772C" w14:textId="77777777" w:rsidR="002F1480" w:rsidRPr="00A70A3B" w:rsidRDefault="002F1480" w:rsidP="00A70A3B">
      <w:pPr>
        <w:pStyle w:val="Doc-title"/>
        <w:rPr>
          <w:rStyle w:val="af"/>
          <w:color w:val="auto"/>
          <w:u w:val="none"/>
        </w:rPr>
      </w:pPr>
      <w:r w:rsidRPr="00A70A3B">
        <w:rPr>
          <w:rStyle w:val="af"/>
          <w:color w:val="auto"/>
          <w:u w:val="none"/>
        </w:rPr>
        <w:t>R2-2102664</w:t>
      </w:r>
      <w:r w:rsidRPr="00A70A3B">
        <w:rPr>
          <w:rStyle w:val="af"/>
          <w:color w:val="auto"/>
          <w:u w:val="none"/>
        </w:rPr>
        <w:tab/>
        <w:t>LS on System support for Multi-USIM devices (S2-2102039; contact: Intel)</w:t>
      </w:r>
      <w:r w:rsidRPr="00A70A3B">
        <w:rPr>
          <w:rStyle w:val="af"/>
          <w:color w:val="auto"/>
          <w:u w:val="none"/>
        </w:rPr>
        <w:tab/>
        <w:t>SA2</w:t>
      </w:r>
      <w:r w:rsidRPr="00A70A3B">
        <w:rPr>
          <w:rStyle w:val="af"/>
          <w:color w:val="auto"/>
          <w:u w:val="none"/>
        </w:rPr>
        <w:tab/>
        <w:t>LS in</w:t>
      </w:r>
      <w:r w:rsidRPr="00A70A3B">
        <w:rPr>
          <w:rStyle w:val="af"/>
          <w:color w:val="auto"/>
          <w:u w:val="none"/>
        </w:rPr>
        <w:tab/>
        <w:t>Rel-17</w:t>
      </w:r>
    </w:p>
    <w:p w14:paraId="1014C028" w14:textId="77777777" w:rsidR="002F1480" w:rsidRPr="00A70A3B" w:rsidRDefault="002F1480" w:rsidP="00A70A3B">
      <w:pPr>
        <w:pStyle w:val="Doc-title"/>
        <w:rPr>
          <w:rStyle w:val="af"/>
          <w:color w:val="auto"/>
          <w:u w:val="none"/>
        </w:rPr>
      </w:pPr>
      <w:r w:rsidRPr="00A70A3B">
        <w:rPr>
          <w:rStyle w:val="af"/>
          <w:color w:val="auto"/>
          <w:u w:val="none"/>
        </w:rPr>
        <w:t>R2-2102792</w:t>
      </w:r>
      <w:r w:rsidRPr="00A70A3B">
        <w:rPr>
          <w:rStyle w:val="af"/>
          <w:color w:val="auto"/>
          <w:u w:val="none"/>
        </w:rPr>
        <w:tab/>
        <w:t>Paging Collision Avoidance</w:t>
      </w:r>
      <w:r w:rsidRPr="00A70A3B">
        <w:rPr>
          <w:rStyle w:val="af"/>
          <w:color w:val="auto"/>
          <w:u w:val="none"/>
        </w:rPr>
        <w:tab/>
        <w:t>OPPO</w:t>
      </w:r>
      <w:r w:rsidRPr="00A70A3B">
        <w:rPr>
          <w:rStyle w:val="af"/>
          <w:color w:val="auto"/>
          <w:u w:val="none"/>
        </w:rPr>
        <w:tab/>
        <w:t>discussion</w:t>
      </w:r>
      <w:r w:rsidRPr="00A70A3B">
        <w:rPr>
          <w:rStyle w:val="af"/>
          <w:color w:val="auto"/>
          <w:u w:val="none"/>
        </w:rPr>
        <w:tab/>
        <w:t>Rel-17</w:t>
      </w:r>
    </w:p>
    <w:p w14:paraId="071C8AF6" w14:textId="77777777" w:rsidR="002F1480" w:rsidRPr="00A70A3B" w:rsidRDefault="002F1480" w:rsidP="00A70A3B">
      <w:pPr>
        <w:pStyle w:val="Doc-title"/>
        <w:rPr>
          <w:rStyle w:val="af"/>
          <w:color w:val="auto"/>
          <w:u w:val="none"/>
        </w:rPr>
      </w:pPr>
      <w:r w:rsidRPr="00A70A3B">
        <w:rPr>
          <w:rStyle w:val="af"/>
          <w:color w:val="auto"/>
          <w:u w:val="none"/>
        </w:rPr>
        <w:t>R2-2102793</w:t>
      </w:r>
      <w:r w:rsidRPr="00A70A3B">
        <w:rPr>
          <w:rStyle w:val="af"/>
          <w:color w:val="auto"/>
          <w:u w:val="none"/>
        </w:rPr>
        <w:tab/>
        <w:t>UE Notification on Network Switching for Multi-SIM</w:t>
      </w:r>
      <w:r w:rsidRPr="00A70A3B">
        <w:rPr>
          <w:rStyle w:val="af"/>
          <w:color w:val="auto"/>
          <w:u w:val="none"/>
        </w:rPr>
        <w:tab/>
        <w:t>OPPO</w:t>
      </w:r>
      <w:r w:rsidRPr="00A70A3B">
        <w:rPr>
          <w:rStyle w:val="af"/>
          <w:color w:val="auto"/>
          <w:u w:val="none"/>
        </w:rPr>
        <w:tab/>
        <w:t>discussion</w:t>
      </w:r>
      <w:r w:rsidRPr="00A70A3B">
        <w:rPr>
          <w:rStyle w:val="af"/>
          <w:color w:val="auto"/>
          <w:u w:val="none"/>
        </w:rPr>
        <w:tab/>
        <w:t>Rel-17</w:t>
      </w:r>
    </w:p>
    <w:p w14:paraId="6D0BBD55" w14:textId="77777777" w:rsidR="002F1480" w:rsidRPr="00A70A3B" w:rsidRDefault="002F1480" w:rsidP="00A70A3B">
      <w:pPr>
        <w:pStyle w:val="Doc-title"/>
        <w:rPr>
          <w:rStyle w:val="af"/>
          <w:color w:val="auto"/>
          <w:u w:val="none"/>
        </w:rPr>
      </w:pPr>
      <w:r w:rsidRPr="00A70A3B">
        <w:rPr>
          <w:rStyle w:val="af"/>
          <w:color w:val="auto"/>
          <w:u w:val="none"/>
        </w:rPr>
        <w:t>R2-2102794</w:t>
      </w:r>
      <w:r w:rsidRPr="00A70A3B">
        <w:rPr>
          <w:rStyle w:val="af"/>
          <w:color w:val="auto"/>
          <w:u w:val="none"/>
        </w:rPr>
        <w:tab/>
        <w:t>Paging with Service Indication</w:t>
      </w:r>
      <w:r w:rsidRPr="00A70A3B">
        <w:rPr>
          <w:rStyle w:val="af"/>
          <w:color w:val="auto"/>
          <w:u w:val="none"/>
        </w:rPr>
        <w:tab/>
        <w:t>OPPO</w:t>
      </w:r>
      <w:r w:rsidRPr="00A70A3B">
        <w:rPr>
          <w:rStyle w:val="af"/>
          <w:color w:val="auto"/>
          <w:u w:val="none"/>
        </w:rPr>
        <w:tab/>
        <w:t>discussion</w:t>
      </w:r>
      <w:r w:rsidRPr="00A70A3B">
        <w:rPr>
          <w:rStyle w:val="af"/>
          <w:color w:val="auto"/>
          <w:u w:val="none"/>
        </w:rPr>
        <w:tab/>
        <w:t>Rel-17</w:t>
      </w:r>
    </w:p>
    <w:p w14:paraId="766B4808" w14:textId="77777777" w:rsidR="002F1480" w:rsidRPr="00A70A3B" w:rsidRDefault="002F1480" w:rsidP="00A70A3B">
      <w:pPr>
        <w:pStyle w:val="Doc-title"/>
        <w:rPr>
          <w:rStyle w:val="af"/>
          <w:color w:val="auto"/>
          <w:u w:val="none"/>
        </w:rPr>
      </w:pPr>
      <w:r w:rsidRPr="00A70A3B">
        <w:rPr>
          <w:rStyle w:val="af"/>
          <w:color w:val="auto"/>
          <w:u w:val="none"/>
        </w:rPr>
        <w:t>R2-2102811</w:t>
      </w:r>
      <w:r w:rsidRPr="00A70A3B">
        <w:rPr>
          <w:rStyle w:val="af"/>
          <w:color w:val="auto"/>
          <w:u w:val="none"/>
        </w:rPr>
        <w:tab/>
        <w:t>Analysis on various scenarios of UE switching</w:t>
      </w:r>
      <w:r w:rsidRPr="00A70A3B">
        <w:rPr>
          <w:rStyle w:val="af"/>
          <w:color w:val="auto"/>
          <w:u w:val="none"/>
        </w:rPr>
        <w:tab/>
        <w:t>China Telecommunications</w:t>
      </w:r>
      <w:r w:rsidRPr="00A70A3B">
        <w:rPr>
          <w:rStyle w:val="af"/>
          <w:color w:val="auto"/>
          <w:u w:val="none"/>
        </w:rPr>
        <w:tab/>
        <w:t>discussion</w:t>
      </w:r>
      <w:r w:rsidRPr="00A70A3B">
        <w:rPr>
          <w:rStyle w:val="af"/>
          <w:color w:val="auto"/>
          <w:u w:val="none"/>
        </w:rPr>
        <w:tab/>
        <w:t>Rel-17</w:t>
      </w:r>
    </w:p>
    <w:p w14:paraId="0CB75950" w14:textId="77777777" w:rsidR="002F1480" w:rsidRPr="00A70A3B" w:rsidRDefault="002F1480" w:rsidP="00A70A3B">
      <w:pPr>
        <w:pStyle w:val="Doc-title"/>
        <w:rPr>
          <w:rStyle w:val="af"/>
          <w:color w:val="auto"/>
          <w:u w:val="none"/>
        </w:rPr>
      </w:pPr>
      <w:r w:rsidRPr="00A70A3B">
        <w:rPr>
          <w:rStyle w:val="af"/>
          <w:color w:val="auto"/>
          <w:u w:val="none"/>
        </w:rPr>
        <w:t>R2-2102913</w:t>
      </w:r>
      <w:r w:rsidRPr="00A70A3B">
        <w:rPr>
          <w:rStyle w:val="af"/>
          <w:color w:val="auto"/>
          <w:u w:val="none"/>
        </w:rPr>
        <w:tab/>
        <w:t>Discussion on support of paging cause for multi-USIM devices</w:t>
      </w:r>
      <w:r w:rsidRPr="00A70A3B">
        <w:rPr>
          <w:rStyle w:val="af"/>
          <w:color w:val="auto"/>
          <w:u w:val="none"/>
        </w:rPr>
        <w:tab/>
        <w:t>Samsung Electronics Co., Ltd</w:t>
      </w:r>
      <w:r w:rsidRPr="00A70A3B">
        <w:rPr>
          <w:rStyle w:val="af"/>
          <w:color w:val="auto"/>
          <w:u w:val="none"/>
        </w:rPr>
        <w:tab/>
        <w:t>discussion</w:t>
      </w:r>
      <w:r w:rsidRPr="00A70A3B">
        <w:rPr>
          <w:rStyle w:val="af"/>
          <w:color w:val="auto"/>
          <w:u w:val="none"/>
        </w:rPr>
        <w:tab/>
        <w:t>Rel-17</w:t>
      </w:r>
    </w:p>
    <w:p w14:paraId="70EA1605" w14:textId="77777777" w:rsidR="002F1480" w:rsidRPr="00A70A3B" w:rsidRDefault="002F1480" w:rsidP="00A70A3B">
      <w:pPr>
        <w:pStyle w:val="Doc-title"/>
        <w:rPr>
          <w:rStyle w:val="af"/>
          <w:color w:val="auto"/>
          <w:u w:val="none"/>
        </w:rPr>
      </w:pPr>
      <w:r w:rsidRPr="00A70A3B">
        <w:rPr>
          <w:rStyle w:val="af"/>
          <w:color w:val="auto"/>
          <w:u w:val="none"/>
        </w:rPr>
        <w:t>R2-2102939</w:t>
      </w:r>
      <w:r w:rsidRPr="00A70A3B">
        <w:rPr>
          <w:rStyle w:val="af"/>
          <w:color w:val="auto"/>
          <w:u w:val="none"/>
        </w:rPr>
        <w:tab/>
        <w:t>Considerations for Paging Collision Avoidance Solution</w:t>
      </w:r>
      <w:r w:rsidRPr="00A70A3B">
        <w:rPr>
          <w:rStyle w:val="af"/>
          <w:color w:val="auto"/>
          <w:u w:val="none"/>
        </w:rPr>
        <w:tab/>
        <w:t>Samsung</w:t>
      </w:r>
      <w:r w:rsidRPr="00A70A3B">
        <w:rPr>
          <w:rStyle w:val="af"/>
          <w:color w:val="auto"/>
          <w:u w:val="none"/>
        </w:rPr>
        <w:tab/>
        <w:t>discussion</w:t>
      </w:r>
      <w:r w:rsidRPr="00A70A3B">
        <w:rPr>
          <w:rStyle w:val="af"/>
          <w:color w:val="auto"/>
          <w:u w:val="none"/>
        </w:rPr>
        <w:tab/>
      </w:r>
    </w:p>
    <w:p w14:paraId="5F5BB45A" w14:textId="77777777" w:rsidR="002F1480" w:rsidRPr="00A70A3B" w:rsidRDefault="002F1480" w:rsidP="00A70A3B">
      <w:pPr>
        <w:pStyle w:val="Doc-title"/>
        <w:rPr>
          <w:rStyle w:val="af"/>
          <w:color w:val="auto"/>
          <w:u w:val="none"/>
        </w:rPr>
      </w:pPr>
      <w:r w:rsidRPr="00A70A3B">
        <w:rPr>
          <w:rStyle w:val="af"/>
          <w:color w:val="auto"/>
          <w:u w:val="none"/>
        </w:rPr>
        <w:t>R2-2102940</w:t>
      </w:r>
      <w:r w:rsidRPr="00A70A3B">
        <w:rPr>
          <w:rStyle w:val="af"/>
          <w:color w:val="auto"/>
          <w:u w:val="none"/>
        </w:rPr>
        <w:tab/>
        <w:t>Signalling design on short time switching procedure</w:t>
      </w:r>
      <w:r w:rsidRPr="00A70A3B">
        <w:rPr>
          <w:rStyle w:val="af"/>
          <w:color w:val="auto"/>
          <w:u w:val="none"/>
        </w:rPr>
        <w:tab/>
        <w:t>DENSO CORPORATION</w:t>
      </w:r>
      <w:r w:rsidRPr="00A70A3B">
        <w:rPr>
          <w:rStyle w:val="af"/>
          <w:color w:val="auto"/>
          <w:u w:val="none"/>
        </w:rPr>
        <w:tab/>
        <w:t>discussion</w:t>
      </w:r>
      <w:r w:rsidRPr="00A70A3B">
        <w:rPr>
          <w:rStyle w:val="af"/>
          <w:color w:val="auto"/>
          <w:u w:val="none"/>
        </w:rPr>
        <w:tab/>
        <w:t>Rel-17</w:t>
      </w:r>
    </w:p>
    <w:p w14:paraId="5C22C852" w14:textId="77777777" w:rsidR="002F1480" w:rsidRPr="00A70A3B" w:rsidRDefault="002F1480" w:rsidP="00A70A3B">
      <w:pPr>
        <w:pStyle w:val="Doc-title"/>
        <w:rPr>
          <w:rStyle w:val="af"/>
          <w:color w:val="auto"/>
          <w:u w:val="none"/>
        </w:rPr>
      </w:pPr>
      <w:r w:rsidRPr="00A70A3B">
        <w:rPr>
          <w:rStyle w:val="af"/>
          <w:color w:val="auto"/>
          <w:u w:val="none"/>
        </w:rPr>
        <w:t>R2-2102948</w:t>
      </w:r>
      <w:r w:rsidRPr="00A70A3B">
        <w:rPr>
          <w:rStyle w:val="af"/>
          <w:color w:val="auto"/>
          <w:u w:val="none"/>
        </w:rPr>
        <w:tab/>
        <w:t>Further Consideration on Paging Collision Avoidance</w:t>
      </w:r>
      <w:r w:rsidRPr="00A70A3B">
        <w:rPr>
          <w:rStyle w:val="af"/>
          <w:color w:val="auto"/>
          <w:u w:val="none"/>
        </w:rPr>
        <w:tab/>
        <w:t>CATT</w:t>
      </w:r>
      <w:r w:rsidRPr="00A70A3B">
        <w:rPr>
          <w:rStyle w:val="af"/>
          <w:color w:val="auto"/>
          <w:u w:val="none"/>
        </w:rPr>
        <w:tab/>
        <w:t>discussion</w:t>
      </w:r>
      <w:r w:rsidRPr="00A70A3B">
        <w:rPr>
          <w:rStyle w:val="af"/>
          <w:color w:val="auto"/>
          <w:u w:val="none"/>
        </w:rPr>
        <w:tab/>
        <w:t>Rel-17</w:t>
      </w:r>
    </w:p>
    <w:p w14:paraId="3D6BD3A5" w14:textId="77777777" w:rsidR="002F1480" w:rsidRPr="00A70A3B" w:rsidRDefault="002F1480" w:rsidP="00A70A3B">
      <w:pPr>
        <w:pStyle w:val="Doc-title"/>
        <w:rPr>
          <w:rStyle w:val="af"/>
          <w:color w:val="auto"/>
          <w:u w:val="none"/>
        </w:rPr>
      </w:pPr>
      <w:r w:rsidRPr="00A70A3B">
        <w:rPr>
          <w:rStyle w:val="af"/>
          <w:color w:val="auto"/>
          <w:u w:val="none"/>
        </w:rPr>
        <w:t>R2-2102949</w:t>
      </w:r>
      <w:r w:rsidRPr="00A70A3B">
        <w:rPr>
          <w:rStyle w:val="af"/>
          <w:color w:val="auto"/>
          <w:u w:val="none"/>
        </w:rPr>
        <w:tab/>
        <w:t>Further Consideration on Network Switching</w:t>
      </w:r>
      <w:r w:rsidRPr="00A70A3B">
        <w:rPr>
          <w:rStyle w:val="af"/>
          <w:color w:val="auto"/>
          <w:u w:val="none"/>
        </w:rPr>
        <w:tab/>
        <w:t>CATT</w:t>
      </w:r>
      <w:r w:rsidRPr="00A70A3B">
        <w:rPr>
          <w:rStyle w:val="af"/>
          <w:color w:val="auto"/>
          <w:u w:val="none"/>
        </w:rPr>
        <w:tab/>
        <w:t>discussion</w:t>
      </w:r>
      <w:r w:rsidRPr="00A70A3B">
        <w:rPr>
          <w:rStyle w:val="af"/>
          <w:color w:val="auto"/>
          <w:u w:val="none"/>
        </w:rPr>
        <w:tab/>
        <w:t>Rel-17</w:t>
      </w:r>
    </w:p>
    <w:p w14:paraId="6CA34352" w14:textId="77777777" w:rsidR="002F1480" w:rsidRPr="00A70A3B" w:rsidRDefault="002F1480" w:rsidP="00A70A3B">
      <w:pPr>
        <w:pStyle w:val="Doc-title"/>
        <w:rPr>
          <w:rStyle w:val="af"/>
          <w:color w:val="auto"/>
          <w:u w:val="none"/>
        </w:rPr>
      </w:pPr>
      <w:r w:rsidRPr="00A70A3B">
        <w:rPr>
          <w:rStyle w:val="af"/>
          <w:color w:val="auto"/>
          <w:u w:val="none"/>
        </w:rPr>
        <w:t>R2-2103017</w:t>
      </w:r>
      <w:r w:rsidRPr="00A70A3B">
        <w:rPr>
          <w:rStyle w:val="af"/>
          <w:color w:val="auto"/>
          <w:u w:val="none"/>
        </w:rPr>
        <w:tab/>
        <w:t>Discussions on various ways to support various of leave scenarios and procedures for Multi-SIM UEs</w:t>
      </w:r>
      <w:r w:rsidRPr="00A70A3B">
        <w:rPr>
          <w:rStyle w:val="af"/>
          <w:color w:val="auto"/>
          <w:u w:val="none"/>
        </w:rPr>
        <w:tab/>
      </w:r>
      <w:proofErr w:type="spellStart"/>
      <w:r w:rsidRPr="00A70A3B">
        <w:rPr>
          <w:rStyle w:val="af"/>
          <w:color w:val="auto"/>
          <w:u w:val="none"/>
        </w:rPr>
        <w:t>CableLabs</w:t>
      </w:r>
      <w:proofErr w:type="spellEnd"/>
      <w:r w:rsidRPr="00A70A3B">
        <w:rPr>
          <w:rStyle w:val="af"/>
          <w:color w:val="auto"/>
          <w:u w:val="none"/>
        </w:rPr>
        <w:tab/>
        <w:t>discussion</w:t>
      </w:r>
      <w:r w:rsidRPr="00A70A3B">
        <w:rPr>
          <w:rStyle w:val="af"/>
          <w:color w:val="auto"/>
          <w:u w:val="none"/>
        </w:rPr>
        <w:tab/>
        <w:t>Rel-17</w:t>
      </w:r>
    </w:p>
    <w:p w14:paraId="4E5A8D96" w14:textId="77777777" w:rsidR="002F1480" w:rsidRPr="00A70A3B" w:rsidRDefault="002F1480" w:rsidP="00A70A3B">
      <w:pPr>
        <w:pStyle w:val="Doc-title"/>
        <w:rPr>
          <w:rStyle w:val="af"/>
          <w:color w:val="auto"/>
          <w:u w:val="none"/>
        </w:rPr>
      </w:pPr>
      <w:r w:rsidRPr="00A70A3B">
        <w:rPr>
          <w:rStyle w:val="af"/>
          <w:color w:val="auto"/>
          <w:u w:val="none"/>
        </w:rPr>
        <w:t>R2-2103160</w:t>
      </w:r>
      <w:r w:rsidRPr="00A70A3B">
        <w:rPr>
          <w:rStyle w:val="af"/>
          <w:color w:val="auto"/>
          <w:u w:val="none"/>
        </w:rPr>
        <w:tab/>
        <w:t>Paging collision solution of Multi-SIM</w:t>
      </w:r>
      <w:r w:rsidRPr="00A70A3B">
        <w:rPr>
          <w:rStyle w:val="af"/>
          <w:color w:val="auto"/>
          <w:u w:val="none"/>
        </w:rPr>
        <w:tab/>
        <w:t>China Telecommunication</w:t>
      </w:r>
      <w:r w:rsidRPr="00A70A3B">
        <w:rPr>
          <w:rStyle w:val="af"/>
          <w:color w:val="auto"/>
          <w:u w:val="none"/>
        </w:rPr>
        <w:tab/>
        <w:t>discussion</w:t>
      </w:r>
      <w:r w:rsidRPr="00A70A3B">
        <w:rPr>
          <w:rStyle w:val="af"/>
          <w:color w:val="auto"/>
          <w:u w:val="none"/>
        </w:rPr>
        <w:tab/>
        <w:t>Rel-17</w:t>
      </w:r>
    </w:p>
    <w:p w14:paraId="02F68372" w14:textId="77777777" w:rsidR="002F1480" w:rsidRPr="00A70A3B" w:rsidRDefault="002F1480" w:rsidP="00A70A3B">
      <w:pPr>
        <w:pStyle w:val="Doc-title"/>
        <w:rPr>
          <w:rStyle w:val="af"/>
          <w:color w:val="auto"/>
          <w:u w:val="none"/>
        </w:rPr>
      </w:pPr>
      <w:r w:rsidRPr="00A70A3B">
        <w:rPr>
          <w:rStyle w:val="af"/>
          <w:color w:val="auto"/>
          <w:u w:val="none"/>
        </w:rPr>
        <w:t>R2-2103184</w:t>
      </w:r>
      <w:r w:rsidRPr="00A70A3B">
        <w:rPr>
          <w:rStyle w:val="af"/>
          <w:color w:val="auto"/>
          <w:u w:val="none"/>
        </w:rPr>
        <w:tab/>
        <w:t>Switching notification for basic scenario for Multi-SIM</w:t>
      </w:r>
      <w:r w:rsidRPr="00A70A3B">
        <w:rPr>
          <w:rStyle w:val="af"/>
          <w:color w:val="auto"/>
          <w:u w:val="none"/>
        </w:rPr>
        <w:tab/>
        <w:t>Nokia, Nokia Shanghai Bells</w:t>
      </w:r>
      <w:r w:rsidRPr="00A70A3B">
        <w:rPr>
          <w:rStyle w:val="af"/>
          <w:color w:val="auto"/>
          <w:u w:val="none"/>
        </w:rPr>
        <w:tab/>
        <w:t>discussion</w:t>
      </w:r>
      <w:r w:rsidRPr="00A70A3B">
        <w:rPr>
          <w:rStyle w:val="af"/>
          <w:color w:val="auto"/>
          <w:u w:val="none"/>
        </w:rPr>
        <w:tab/>
        <w:t>Rel-17</w:t>
      </w:r>
    </w:p>
    <w:p w14:paraId="461D589F" w14:textId="77777777" w:rsidR="002F1480" w:rsidRPr="00A70A3B" w:rsidRDefault="002F1480" w:rsidP="00A70A3B">
      <w:pPr>
        <w:pStyle w:val="Doc-title"/>
        <w:rPr>
          <w:rStyle w:val="af"/>
          <w:color w:val="auto"/>
          <w:u w:val="none"/>
        </w:rPr>
      </w:pPr>
      <w:r w:rsidRPr="00A70A3B">
        <w:rPr>
          <w:rStyle w:val="af"/>
          <w:color w:val="auto"/>
          <w:u w:val="none"/>
        </w:rPr>
        <w:t>R2-2103185</w:t>
      </w:r>
      <w:r w:rsidRPr="00A70A3B">
        <w:rPr>
          <w:rStyle w:val="af"/>
          <w:color w:val="auto"/>
          <w:u w:val="none"/>
        </w:rPr>
        <w:tab/>
        <w:t>RAN Impacts for paging collision avoidance solutions for Multi-SIM</w:t>
      </w:r>
      <w:r w:rsidRPr="00A70A3B">
        <w:rPr>
          <w:rStyle w:val="af"/>
          <w:color w:val="auto"/>
          <w:u w:val="none"/>
        </w:rPr>
        <w:tab/>
        <w:t>Nokia, Nokia Shanghai Bells</w:t>
      </w:r>
      <w:r w:rsidRPr="00A70A3B">
        <w:rPr>
          <w:rStyle w:val="af"/>
          <w:color w:val="auto"/>
          <w:u w:val="none"/>
        </w:rPr>
        <w:tab/>
        <w:t>discussion</w:t>
      </w:r>
      <w:r w:rsidRPr="00A70A3B">
        <w:rPr>
          <w:rStyle w:val="af"/>
          <w:color w:val="auto"/>
          <w:u w:val="none"/>
        </w:rPr>
        <w:tab/>
        <w:t>Rel-17</w:t>
      </w:r>
    </w:p>
    <w:p w14:paraId="6EDDAC0B" w14:textId="77777777" w:rsidR="002F1480" w:rsidRPr="00A70A3B" w:rsidRDefault="002F1480" w:rsidP="00A70A3B">
      <w:pPr>
        <w:pStyle w:val="Doc-title"/>
        <w:rPr>
          <w:rStyle w:val="af"/>
          <w:color w:val="auto"/>
          <w:u w:val="none"/>
        </w:rPr>
      </w:pPr>
      <w:r w:rsidRPr="00A70A3B">
        <w:rPr>
          <w:rStyle w:val="af"/>
          <w:color w:val="auto"/>
          <w:u w:val="none"/>
        </w:rPr>
        <w:t>R2-2103186</w:t>
      </w:r>
      <w:r w:rsidRPr="00A70A3B">
        <w:rPr>
          <w:rStyle w:val="af"/>
          <w:color w:val="auto"/>
          <w:u w:val="none"/>
        </w:rPr>
        <w:tab/>
        <w:t>Further analysis on Service type indication in paging and signalling mechanism for BUSY indication</w:t>
      </w:r>
      <w:r w:rsidRPr="00A70A3B">
        <w:rPr>
          <w:rStyle w:val="af"/>
          <w:color w:val="auto"/>
          <w:u w:val="none"/>
        </w:rPr>
        <w:tab/>
        <w:t>Nokia, Nokia Shanghai Bells</w:t>
      </w:r>
      <w:r w:rsidRPr="00A70A3B">
        <w:rPr>
          <w:rStyle w:val="af"/>
          <w:color w:val="auto"/>
          <w:u w:val="none"/>
        </w:rPr>
        <w:tab/>
        <w:t>discussion</w:t>
      </w:r>
      <w:r w:rsidRPr="00A70A3B">
        <w:rPr>
          <w:rStyle w:val="af"/>
          <w:color w:val="auto"/>
          <w:u w:val="none"/>
        </w:rPr>
        <w:tab/>
        <w:t>Rel-17</w:t>
      </w:r>
    </w:p>
    <w:p w14:paraId="491E227F" w14:textId="77777777" w:rsidR="002F1480" w:rsidRPr="00A70A3B" w:rsidRDefault="002F1480" w:rsidP="00A70A3B">
      <w:pPr>
        <w:pStyle w:val="Doc-title"/>
        <w:rPr>
          <w:rStyle w:val="af"/>
          <w:color w:val="auto"/>
          <w:u w:val="none"/>
        </w:rPr>
      </w:pPr>
      <w:r w:rsidRPr="00A70A3B">
        <w:rPr>
          <w:rStyle w:val="af"/>
          <w:color w:val="auto"/>
          <w:u w:val="none"/>
        </w:rPr>
        <w:t>R2-2103193</w:t>
      </w:r>
      <w:r w:rsidRPr="00A70A3B">
        <w:rPr>
          <w:rStyle w:val="af"/>
          <w:color w:val="auto"/>
          <w:u w:val="none"/>
        </w:rPr>
        <w:tab/>
        <w:t>5G-S-TMSI re-assignment is enough for paging collision avoidance in 5GS</w:t>
      </w:r>
      <w:r w:rsidRPr="00A70A3B">
        <w:rPr>
          <w:rStyle w:val="af"/>
          <w:color w:val="auto"/>
          <w:u w:val="none"/>
        </w:rPr>
        <w:tab/>
        <w:t>Intel Corporation</w:t>
      </w:r>
      <w:r w:rsidRPr="00A70A3B">
        <w:rPr>
          <w:rStyle w:val="af"/>
          <w:color w:val="auto"/>
          <w:u w:val="none"/>
        </w:rPr>
        <w:tab/>
        <w:t>discussion</w:t>
      </w:r>
      <w:r w:rsidRPr="00A70A3B">
        <w:rPr>
          <w:rStyle w:val="af"/>
          <w:color w:val="auto"/>
          <w:u w:val="none"/>
        </w:rPr>
        <w:tab/>
        <w:t>Rel-17</w:t>
      </w:r>
    </w:p>
    <w:p w14:paraId="241E4FC2" w14:textId="77777777" w:rsidR="002F1480" w:rsidRPr="00A70A3B" w:rsidRDefault="002F1480" w:rsidP="00A70A3B">
      <w:pPr>
        <w:pStyle w:val="Doc-title"/>
        <w:rPr>
          <w:rStyle w:val="af"/>
          <w:color w:val="auto"/>
          <w:u w:val="none"/>
        </w:rPr>
      </w:pPr>
      <w:r w:rsidRPr="00A70A3B">
        <w:rPr>
          <w:rStyle w:val="af"/>
          <w:color w:val="auto"/>
          <w:u w:val="none"/>
        </w:rPr>
        <w:t>R2-2103194</w:t>
      </w:r>
      <w:r w:rsidRPr="00A70A3B">
        <w:rPr>
          <w:rStyle w:val="af"/>
          <w:color w:val="auto"/>
          <w:u w:val="none"/>
        </w:rPr>
        <w:tab/>
        <w:t xml:space="preserve">Multi-SIM busy indication </w:t>
      </w:r>
      <w:proofErr w:type="spellStart"/>
      <w:r w:rsidRPr="00A70A3B">
        <w:rPr>
          <w:rStyle w:val="af"/>
          <w:color w:val="auto"/>
          <w:u w:val="none"/>
        </w:rPr>
        <w:t>signaling</w:t>
      </w:r>
      <w:proofErr w:type="spellEnd"/>
      <w:r w:rsidRPr="00A70A3B">
        <w:rPr>
          <w:rStyle w:val="af"/>
          <w:color w:val="auto"/>
          <w:u w:val="none"/>
        </w:rPr>
        <w:t xml:space="preserve"> for INACTIVE</w:t>
      </w:r>
      <w:r w:rsidRPr="00A70A3B">
        <w:rPr>
          <w:rStyle w:val="af"/>
          <w:color w:val="auto"/>
          <w:u w:val="none"/>
        </w:rPr>
        <w:tab/>
        <w:t>Intel Corporation</w:t>
      </w:r>
      <w:r w:rsidRPr="00A70A3B">
        <w:rPr>
          <w:rStyle w:val="af"/>
          <w:color w:val="auto"/>
          <w:u w:val="none"/>
        </w:rPr>
        <w:tab/>
        <w:t>discussion</w:t>
      </w:r>
      <w:r w:rsidRPr="00A70A3B">
        <w:rPr>
          <w:rStyle w:val="af"/>
          <w:color w:val="auto"/>
          <w:u w:val="none"/>
        </w:rPr>
        <w:tab/>
        <w:t>Rel-17</w:t>
      </w:r>
    </w:p>
    <w:p w14:paraId="39E6955A" w14:textId="77777777" w:rsidR="002F1480" w:rsidRPr="00A70A3B" w:rsidRDefault="002F1480" w:rsidP="00A70A3B">
      <w:pPr>
        <w:pStyle w:val="Doc-title"/>
        <w:rPr>
          <w:rStyle w:val="af"/>
          <w:color w:val="auto"/>
          <w:u w:val="none"/>
        </w:rPr>
      </w:pPr>
      <w:r w:rsidRPr="00A70A3B">
        <w:rPr>
          <w:rStyle w:val="af"/>
          <w:color w:val="auto"/>
          <w:u w:val="none"/>
        </w:rPr>
        <w:t>R2-2103195</w:t>
      </w:r>
      <w:r w:rsidRPr="00A70A3B">
        <w:rPr>
          <w:rStyle w:val="af"/>
          <w:color w:val="auto"/>
          <w:u w:val="none"/>
        </w:rPr>
        <w:tab/>
        <w:t>Support for Multi-SIM paging cause from SA2 LS</w:t>
      </w:r>
      <w:r w:rsidRPr="00A70A3B">
        <w:rPr>
          <w:rStyle w:val="af"/>
          <w:color w:val="auto"/>
          <w:u w:val="none"/>
        </w:rPr>
        <w:tab/>
        <w:t>Intel Corporation</w:t>
      </w:r>
      <w:r w:rsidRPr="00A70A3B">
        <w:rPr>
          <w:rStyle w:val="af"/>
          <w:color w:val="auto"/>
          <w:u w:val="none"/>
        </w:rPr>
        <w:tab/>
        <w:t>discussion</w:t>
      </w:r>
      <w:r w:rsidRPr="00A70A3B">
        <w:rPr>
          <w:rStyle w:val="af"/>
          <w:color w:val="auto"/>
          <w:u w:val="none"/>
        </w:rPr>
        <w:tab/>
        <w:t>Rel-17</w:t>
      </w:r>
    </w:p>
    <w:p w14:paraId="5DFC694C" w14:textId="77777777" w:rsidR="002F1480" w:rsidRPr="00A70A3B" w:rsidRDefault="002F1480" w:rsidP="00A70A3B">
      <w:pPr>
        <w:pStyle w:val="Doc-title"/>
        <w:rPr>
          <w:rStyle w:val="af"/>
          <w:color w:val="auto"/>
          <w:u w:val="none"/>
        </w:rPr>
      </w:pPr>
      <w:r w:rsidRPr="00A70A3B">
        <w:rPr>
          <w:rStyle w:val="af"/>
          <w:color w:val="auto"/>
          <w:u w:val="none"/>
        </w:rPr>
        <w:t>R2-2103224</w:t>
      </w:r>
      <w:r w:rsidRPr="00A70A3B">
        <w:rPr>
          <w:rStyle w:val="af"/>
          <w:color w:val="auto"/>
          <w:u w:val="none"/>
        </w:rPr>
        <w:tab/>
        <w:t>Network switching mechanisms for Multi-SIM</w:t>
      </w:r>
      <w:r w:rsidRPr="00A70A3B">
        <w:rPr>
          <w:rStyle w:val="af"/>
          <w:color w:val="auto"/>
          <w:u w:val="none"/>
        </w:rPr>
        <w:tab/>
        <w:t>Qualcomm Incorporated</w:t>
      </w:r>
      <w:r w:rsidRPr="00A70A3B">
        <w:rPr>
          <w:rStyle w:val="af"/>
          <w:color w:val="auto"/>
          <w:u w:val="none"/>
        </w:rPr>
        <w:tab/>
        <w:t>discussion</w:t>
      </w:r>
      <w:r w:rsidRPr="00A70A3B">
        <w:rPr>
          <w:rStyle w:val="af"/>
          <w:color w:val="auto"/>
          <w:u w:val="none"/>
        </w:rPr>
        <w:tab/>
      </w:r>
    </w:p>
    <w:p w14:paraId="37606D04" w14:textId="77777777" w:rsidR="002F1480" w:rsidRPr="00A70A3B" w:rsidRDefault="002F1480" w:rsidP="00A70A3B">
      <w:pPr>
        <w:pStyle w:val="Doc-title"/>
        <w:rPr>
          <w:rStyle w:val="af"/>
          <w:color w:val="auto"/>
          <w:u w:val="none"/>
        </w:rPr>
      </w:pPr>
      <w:r w:rsidRPr="00A70A3B">
        <w:rPr>
          <w:rStyle w:val="af"/>
          <w:color w:val="auto"/>
          <w:u w:val="none"/>
        </w:rPr>
        <w:t>R2-2103225</w:t>
      </w:r>
      <w:r w:rsidRPr="00A70A3B">
        <w:rPr>
          <w:rStyle w:val="af"/>
          <w:color w:val="auto"/>
          <w:u w:val="none"/>
        </w:rPr>
        <w:tab/>
        <w:t>Options for paging collision avoidance</w:t>
      </w:r>
      <w:r w:rsidRPr="00A70A3B">
        <w:rPr>
          <w:rStyle w:val="af"/>
          <w:color w:val="auto"/>
          <w:u w:val="none"/>
        </w:rPr>
        <w:tab/>
        <w:t>Qualcomm Incorporated</w:t>
      </w:r>
      <w:r w:rsidRPr="00A70A3B">
        <w:rPr>
          <w:rStyle w:val="af"/>
          <w:color w:val="auto"/>
          <w:u w:val="none"/>
        </w:rPr>
        <w:tab/>
        <w:t>discussion</w:t>
      </w:r>
      <w:r w:rsidRPr="00A70A3B">
        <w:rPr>
          <w:rStyle w:val="af"/>
          <w:color w:val="auto"/>
          <w:u w:val="none"/>
        </w:rPr>
        <w:tab/>
      </w:r>
    </w:p>
    <w:p w14:paraId="0942F538" w14:textId="77777777" w:rsidR="002F1480" w:rsidRPr="00A70A3B" w:rsidRDefault="002F1480" w:rsidP="00A70A3B">
      <w:pPr>
        <w:pStyle w:val="Doc-title"/>
        <w:rPr>
          <w:rStyle w:val="af"/>
          <w:color w:val="auto"/>
          <w:u w:val="none"/>
        </w:rPr>
      </w:pPr>
      <w:r w:rsidRPr="00A70A3B">
        <w:rPr>
          <w:rStyle w:val="af"/>
          <w:color w:val="auto"/>
          <w:u w:val="none"/>
        </w:rPr>
        <w:t>R2-2103226</w:t>
      </w:r>
      <w:r w:rsidRPr="00A70A3B">
        <w:rPr>
          <w:rStyle w:val="af"/>
          <w:color w:val="auto"/>
          <w:u w:val="none"/>
        </w:rPr>
        <w:tab/>
        <w:t>Paging Cause and Busy Indication</w:t>
      </w:r>
      <w:r w:rsidRPr="00A70A3B">
        <w:rPr>
          <w:rStyle w:val="af"/>
          <w:color w:val="auto"/>
          <w:u w:val="none"/>
        </w:rPr>
        <w:tab/>
        <w:t>Qualcomm Incorporated</w:t>
      </w:r>
      <w:r w:rsidRPr="00A70A3B">
        <w:rPr>
          <w:rStyle w:val="af"/>
          <w:color w:val="auto"/>
          <w:u w:val="none"/>
        </w:rPr>
        <w:tab/>
        <w:t>discussion</w:t>
      </w:r>
      <w:r w:rsidRPr="00A70A3B">
        <w:rPr>
          <w:rStyle w:val="af"/>
          <w:color w:val="auto"/>
          <w:u w:val="none"/>
        </w:rPr>
        <w:tab/>
      </w:r>
    </w:p>
    <w:p w14:paraId="68C612C0" w14:textId="77777777" w:rsidR="002F1480" w:rsidRPr="00A70A3B" w:rsidRDefault="002F1480" w:rsidP="00A70A3B">
      <w:pPr>
        <w:pStyle w:val="Doc-title"/>
        <w:rPr>
          <w:rStyle w:val="af"/>
          <w:color w:val="auto"/>
          <w:u w:val="none"/>
        </w:rPr>
      </w:pPr>
      <w:r w:rsidRPr="00A70A3B">
        <w:rPr>
          <w:rStyle w:val="af"/>
          <w:color w:val="auto"/>
          <w:u w:val="none"/>
        </w:rPr>
        <w:t>R2-2103246</w:t>
      </w:r>
      <w:r w:rsidRPr="00A70A3B">
        <w:rPr>
          <w:rStyle w:val="af"/>
          <w:color w:val="auto"/>
          <w:u w:val="none"/>
        </w:rPr>
        <w:tab/>
        <w:t>Supporting of Paging Cause Solution detection</w:t>
      </w:r>
      <w:r w:rsidRPr="00A70A3B">
        <w:rPr>
          <w:rStyle w:val="af"/>
          <w:color w:val="auto"/>
          <w:u w:val="none"/>
        </w:rPr>
        <w:tab/>
      </w:r>
      <w:proofErr w:type="spellStart"/>
      <w:r w:rsidRPr="00A70A3B">
        <w:rPr>
          <w:rStyle w:val="af"/>
          <w:color w:val="auto"/>
          <w:u w:val="none"/>
        </w:rPr>
        <w:t>Spreadtrum</w:t>
      </w:r>
      <w:proofErr w:type="spellEnd"/>
      <w:r w:rsidRPr="00A70A3B">
        <w:rPr>
          <w:rStyle w:val="af"/>
          <w:color w:val="auto"/>
          <w:u w:val="none"/>
        </w:rPr>
        <w:t xml:space="preserve"> Communications</w:t>
      </w:r>
      <w:r w:rsidRPr="00A70A3B">
        <w:rPr>
          <w:rStyle w:val="af"/>
          <w:color w:val="auto"/>
          <w:u w:val="none"/>
        </w:rPr>
        <w:tab/>
        <w:t>discussion</w:t>
      </w:r>
      <w:r w:rsidRPr="00A70A3B">
        <w:rPr>
          <w:rStyle w:val="af"/>
          <w:color w:val="auto"/>
          <w:u w:val="none"/>
        </w:rPr>
        <w:tab/>
        <w:t>Rel-17</w:t>
      </w:r>
    </w:p>
    <w:p w14:paraId="11CA2C70" w14:textId="77777777" w:rsidR="002F1480" w:rsidRPr="00A70A3B" w:rsidRDefault="002F1480" w:rsidP="00A70A3B">
      <w:pPr>
        <w:pStyle w:val="Doc-title"/>
        <w:rPr>
          <w:rStyle w:val="af"/>
          <w:color w:val="auto"/>
          <w:u w:val="none"/>
        </w:rPr>
      </w:pPr>
      <w:r w:rsidRPr="00A70A3B">
        <w:rPr>
          <w:rStyle w:val="af"/>
          <w:color w:val="auto"/>
          <w:u w:val="none"/>
        </w:rPr>
        <w:t>R2-2103247</w:t>
      </w:r>
      <w:r w:rsidRPr="00A70A3B">
        <w:rPr>
          <w:rStyle w:val="af"/>
          <w:color w:val="auto"/>
          <w:u w:val="none"/>
        </w:rPr>
        <w:tab/>
        <w:t>Discussion on the transmission of busy indication</w:t>
      </w:r>
      <w:r w:rsidRPr="00A70A3B">
        <w:rPr>
          <w:rStyle w:val="af"/>
          <w:color w:val="auto"/>
          <w:u w:val="none"/>
        </w:rPr>
        <w:tab/>
      </w:r>
      <w:proofErr w:type="spellStart"/>
      <w:r w:rsidRPr="00A70A3B">
        <w:rPr>
          <w:rStyle w:val="af"/>
          <w:color w:val="auto"/>
          <w:u w:val="none"/>
        </w:rPr>
        <w:t>Spreadtrum</w:t>
      </w:r>
      <w:proofErr w:type="spellEnd"/>
      <w:r w:rsidRPr="00A70A3B">
        <w:rPr>
          <w:rStyle w:val="af"/>
          <w:color w:val="auto"/>
          <w:u w:val="none"/>
        </w:rPr>
        <w:t xml:space="preserve"> Communications</w:t>
      </w:r>
      <w:r w:rsidRPr="00A70A3B">
        <w:rPr>
          <w:rStyle w:val="af"/>
          <w:color w:val="auto"/>
          <w:u w:val="none"/>
        </w:rPr>
        <w:tab/>
        <w:t>discussion</w:t>
      </w:r>
      <w:r w:rsidRPr="00A70A3B">
        <w:rPr>
          <w:rStyle w:val="af"/>
          <w:color w:val="auto"/>
          <w:u w:val="none"/>
        </w:rPr>
        <w:tab/>
        <w:t>Rel-17</w:t>
      </w:r>
    </w:p>
    <w:p w14:paraId="1417929E" w14:textId="77777777" w:rsidR="002F1480" w:rsidRPr="00A70A3B" w:rsidRDefault="002F1480" w:rsidP="00A70A3B">
      <w:pPr>
        <w:pStyle w:val="Doc-title"/>
        <w:rPr>
          <w:rStyle w:val="af"/>
          <w:color w:val="auto"/>
          <w:u w:val="none"/>
        </w:rPr>
      </w:pPr>
      <w:r w:rsidRPr="00A70A3B">
        <w:rPr>
          <w:rStyle w:val="af"/>
          <w:color w:val="auto"/>
          <w:u w:val="none"/>
        </w:rPr>
        <w:t>R2-2103248</w:t>
      </w:r>
      <w:r w:rsidRPr="00A70A3B">
        <w:rPr>
          <w:rStyle w:val="af"/>
          <w:color w:val="auto"/>
          <w:u w:val="none"/>
        </w:rPr>
        <w:tab/>
        <w:t>Discussion on the transmission of paging cause</w:t>
      </w:r>
      <w:r w:rsidRPr="00A70A3B">
        <w:rPr>
          <w:rStyle w:val="af"/>
          <w:color w:val="auto"/>
          <w:u w:val="none"/>
        </w:rPr>
        <w:tab/>
      </w:r>
      <w:proofErr w:type="spellStart"/>
      <w:r w:rsidRPr="00A70A3B">
        <w:rPr>
          <w:rStyle w:val="af"/>
          <w:color w:val="auto"/>
          <w:u w:val="none"/>
        </w:rPr>
        <w:t>Spreadtrum</w:t>
      </w:r>
      <w:proofErr w:type="spellEnd"/>
      <w:r w:rsidRPr="00A70A3B">
        <w:rPr>
          <w:rStyle w:val="af"/>
          <w:color w:val="auto"/>
          <w:u w:val="none"/>
        </w:rPr>
        <w:t xml:space="preserve"> Communications</w:t>
      </w:r>
      <w:r w:rsidRPr="00A70A3B">
        <w:rPr>
          <w:rStyle w:val="af"/>
          <w:color w:val="auto"/>
          <w:u w:val="none"/>
        </w:rPr>
        <w:tab/>
        <w:t>discussion</w:t>
      </w:r>
      <w:r w:rsidRPr="00A70A3B">
        <w:rPr>
          <w:rStyle w:val="af"/>
          <w:color w:val="auto"/>
          <w:u w:val="none"/>
        </w:rPr>
        <w:tab/>
        <w:t>Rel-17</w:t>
      </w:r>
    </w:p>
    <w:p w14:paraId="67606747" w14:textId="77777777" w:rsidR="002F1480" w:rsidRPr="00A70A3B" w:rsidRDefault="002F1480" w:rsidP="00A70A3B">
      <w:pPr>
        <w:pStyle w:val="Doc-title"/>
        <w:rPr>
          <w:rStyle w:val="af"/>
          <w:color w:val="auto"/>
          <w:u w:val="none"/>
        </w:rPr>
      </w:pPr>
      <w:r w:rsidRPr="00A70A3B">
        <w:rPr>
          <w:rStyle w:val="af"/>
          <w:color w:val="auto"/>
          <w:u w:val="none"/>
        </w:rPr>
        <w:t>R2-2103300</w:t>
      </w:r>
      <w:r w:rsidRPr="00A70A3B">
        <w:rPr>
          <w:rStyle w:val="af"/>
          <w:color w:val="auto"/>
          <w:u w:val="none"/>
        </w:rPr>
        <w:tab/>
        <w:t>UE notification procedure for short time switching</w:t>
      </w:r>
      <w:r w:rsidRPr="00A70A3B">
        <w:rPr>
          <w:rStyle w:val="af"/>
          <w:color w:val="auto"/>
          <w:u w:val="none"/>
        </w:rPr>
        <w:tab/>
        <w:t>NEC</w:t>
      </w:r>
      <w:r w:rsidRPr="00A70A3B">
        <w:rPr>
          <w:rStyle w:val="af"/>
          <w:color w:val="auto"/>
          <w:u w:val="none"/>
        </w:rPr>
        <w:tab/>
        <w:t>discussion</w:t>
      </w:r>
      <w:r w:rsidRPr="00A70A3B">
        <w:rPr>
          <w:rStyle w:val="af"/>
          <w:color w:val="auto"/>
          <w:u w:val="none"/>
        </w:rPr>
        <w:tab/>
        <w:t>Rel-17</w:t>
      </w:r>
    </w:p>
    <w:p w14:paraId="7866EB40" w14:textId="77777777" w:rsidR="002F1480" w:rsidRPr="00A70A3B" w:rsidRDefault="002F1480" w:rsidP="00A70A3B">
      <w:pPr>
        <w:pStyle w:val="Doc-title"/>
        <w:rPr>
          <w:rStyle w:val="af"/>
          <w:color w:val="auto"/>
          <w:u w:val="none"/>
        </w:rPr>
      </w:pPr>
      <w:r w:rsidRPr="00A70A3B">
        <w:rPr>
          <w:rStyle w:val="af"/>
          <w:color w:val="auto"/>
          <w:u w:val="none"/>
        </w:rPr>
        <w:t>R2-2103304</w:t>
      </w:r>
      <w:r w:rsidRPr="00A70A3B">
        <w:rPr>
          <w:rStyle w:val="af"/>
          <w:color w:val="auto"/>
          <w:u w:val="none"/>
        </w:rPr>
        <w:tab/>
        <w:t>Introduction of paging cause</w:t>
      </w:r>
      <w:r w:rsidRPr="00A70A3B">
        <w:rPr>
          <w:rStyle w:val="af"/>
          <w:color w:val="auto"/>
          <w:u w:val="none"/>
        </w:rPr>
        <w:tab/>
        <w:t>China Telecommunications</w:t>
      </w:r>
      <w:r w:rsidRPr="00A70A3B">
        <w:rPr>
          <w:rStyle w:val="af"/>
          <w:color w:val="auto"/>
          <w:u w:val="none"/>
        </w:rPr>
        <w:tab/>
        <w:t>discussion</w:t>
      </w:r>
      <w:r w:rsidRPr="00A70A3B">
        <w:rPr>
          <w:rStyle w:val="af"/>
          <w:color w:val="auto"/>
          <w:u w:val="none"/>
        </w:rPr>
        <w:tab/>
      </w:r>
    </w:p>
    <w:p w14:paraId="1F5BFC00" w14:textId="77777777" w:rsidR="002F1480" w:rsidRPr="00A70A3B" w:rsidRDefault="002F1480" w:rsidP="00A70A3B">
      <w:pPr>
        <w:pStyle w:val="Doc-title"/>
        <w:rPr>
          <w:rStyle w:val="af"/>
          <w:color w:val="auto"/>
          <w:u w:val="none"/>
        </w:rPr>
      </w:pPr>
      <w:r w:rsidRPr="00A70A3B">
        <w:rPr>
          <w:rStyle w:val="af"/>
          <w:color w:val="auto"/>
          <w:u w:val="none"/>
        </w:rPr>
        <w:t>R2-2103343</w:t>
      </w:r>
      <w:r w:rsidRPr="00A70A3B">
        <w:rPr>
          <w:rStyle w:val="af"/>
          <w:color w:val="auto"/>
          <w:u w:val="none"/>
        </w:rPr>
        <w:tab/>
        <w:t>Running CR to 36300 for Multi-USIM devices support</w:t>
      </w:r>
      <w:r w:rsidRPr="00A70A3B">
        <w:rPr>
          <w:rStyle w:val="af"/>
          <w:color w:val="auto"/>
          <w:u w:val="none"/>
        </w:rPr>
        <w:tab/>
        <w:t>vivo</w:t>
      </w:r>
      <w:r w:rsidRPr="00A70A3B">
        <w:rPr>
          <w:rStyle w:val="af"/>
          <w:color w:val="auto"/>
          <w:u w:val="none"/>
        </w:rPr>
        <w:tab/>
      </w:r>
      <w:proofErr w:type="spellStart"/>
      <w:r w:rsidRPr="00A70A3B">
        <w:rPr>
          <w:rStyle w:val="af"/>
          <w:color w:val="auto"/>
          <w:u w:val="none"/>
        </w:rPr>
        <w:t>draftCR</w:t>
      </w:r>
      <w:proofErr w:type="spellEnd"/>
      <w:r w:rsidRPr="00A70A3B">
        <w:rPr>
          <w:rStyle w:val="af"/>
          <w:color w:val="auto"/>
          <w:u w:val="none"/>
        </w:rPr>
        <w:tab/>
        <w:t>Rel-17</w:t>
      </w:r>
    </w:p>
    <w:p w14:paraId="26DF4852" w14:textId="77777777" w:rsidR="002F1480" w:rsidRPr="00A70A3B" w:rsidRDefault="002F1480" w:rsidP="00A70A3B">
      <w:pPr>
        <w:pStyle w:val="Doc-title"/>
        <w:rPr>
          <w:rStyle w:val="af"/>
          <w:color w:val="auto"/>
          <w:u w:val="none"/>
        </w:rPr>
      </w:pPr>
      <w:r w:rsidRPr="00A70A3B">
        <w:rPr>
          <w:rStyle w:val="af"/>
          <w:color w:val="auto"/>
          <w:u w:val="none"/>
        </w:rPr>
        <w:t>R2-2103344</w:t>
      </w:r>
      <w:r w:rsidRPr="00A70A3B">
        <w:rPr>
          <w:rStyle w:val="af"/>
          <w:color w:val="auto"/>
          <w:u w:val="none"/>
        </w:rPr>
        <w:tab/>
        <w:t>Running CR to 38300 for Multi-USIM devices support</w:t>
      </w:r>
      <w:r w:rsidRPr="00A70A3B">
        <w:rPr>
          <w:rStyle w:val="af"/>
          <w:color w:val="auto"/>
          <w:u w:val="none"/>
        </w:rPr>
        <w:tab/>
        <w:t>vivo</w:t>
      </w:r>
      <w:r w:rsidRPr="00A70A3B">
        <w:rPr>
          <w:rStyle w:val="af"/>
          <w:color w:val="auto"/>
          <w:u w:val="none"/>
        </w:rPr>
        <w:tab/>
      </w:r>
      <w:proofErr w:type="spellStart"/>
      <w:r w:rsidRPr="00A70A3B">
        <w:rPr>
          <w:rStyle w:val="af"/>
          <w:color w:val="auto"/>
          <w:u w:val="none"/>
        </w:rPr>
        <w:t>draftCR</w:t>
      </w:r>
      <w:proofErr w:type="spellEnd"/>
      <w:r w:rsidRPr="00A70A3B">
        <w:rPr>
          <w:rStyle w:val="af"/>
          <w:color w:val="auto"/>
          <w:u w:val="none"/>
        </w:rPr>
        <w:tab/>
        <w:t>Rel-17</w:t>
      </w:r>
    </w:p>
    <w:p w14:paraId="5EE62DBB" w14:textId="77777777" w:rsidR="002F1480" w:rsidRPr="00A70A3B" w:rsidRDefault="002F1480" w:rsidP="00A70A3B">
      <w:pPr>
        <w:pStyle w:val="Doc-title"/>
        <w:rPr>
          <w:rStyle w:val="af"/>
          <w:color w:val="auto"/>
          <w:u w:val="none"/>
        </w:rPr>
      </w:pPr>
      <w:r w:rsidRPr="00A70A3B">
        <w:rPr>
          <w:rStyle w:val="af"/>
          <w:color w:val="auto"/>
          <w:u w:val="none"/>
        </w:rPr>
        <w:t>R2-2103345</w:t>
      </w:r>
      <w:r w:rsidRPr="00A70A3B">
        <w:rPr>
          <w:rStyle w:val="af"/>
          <w:color w:val="auto"/>
          <w:u w:val="none"/>
        </w:rPr>
        <w:tab/>
        <w:t>Paging Collision Solution for 5GS</w:t>
      </w:r>
      <w:r w:rsidRPr="00A70A3B">
        <w:rPr>
          <w:rStyle w:val="af"/>
          <w:color w:val="auto"/>
          <w:u w:val="none"/>
        </w:rPr>
        <w:tab/>
        <w:t>vivo</w:t>
      </w:r>
      <w:r w:rsidRPr="00A70A3B">
        <w:rPr>
          <w:rStyle w:val="af"/>
          <w:color w:val="auto"/>
          <w:u w:val="none"/>
        </w:rPr>
        <w:tab/>
        <w:t>discussion</w:t>
      </w:r>
      <w:r w:rsidRPr="00A70A3B">
        <w:rPr>
          <w:rStyle w:val="af"/>
          <w:color w:val="auto"/>
          <w:u w:val="none"/>
        </w:rPr>
        <w:tab/>
        <w:t>Rel-17</w:t>
      </w:r>
    </w:p>
    <w:p w14:paraId="3F7544C3" w14:textId="77777777" w:rsidR="002F1480" w:rsidRPr="00A70A3B" w:rsidRDefault="002F1480" w:rsidP="00A70A3B">
      <w:pPr>
        <w:pStyle w:val="Doc-title"/>
        <w:rPr>
          <w:rStyle w:val="af"/>
          <w:color w:val="auto"/>
          <w:u w:val="none"/>
        </w:rPr>
      </w:pPr>
      <w:r w:rsidRPr="00A70A3B">
        <w:rPr>
          <w:rStyle w:val="af"/>
          <w:color w:val="auto"/>
          <w:u w:val="none"/>
        </w:rPr>
        <w:t>R2-2103346</w:t>
      </w:r>
      <w:r w:rsidRPr="00A70A3B">
        <w:rPr>
          <w:rStyle w:val="af"/>
          <w:color w:val="auto"/>
          <w:u w:val="none"/>
        </w:rPr>
        <w:tab/>
        <w:t>Handling leftovers from email discussion on Switching Notification</w:t>
      </w:r>
      <w:r w:rsidRPr="00A70A3B">
        <w:rPr>
          <w:rStyle w:val="af"/>
          <w:color w:val="auto"/>
          <w:u w:val="none"/>
        </w:rPr>
        <w:tab/>
        <w:t>vivo</w:t>
      </w:r>
      <w:r w:rsidRPr="00A70A3B">
        <w:rPr>
          <w:rStyle w:val="af"/>
          <w:color w:val="auto"/>
          <w:u w:val="none"/>
        </w:rPr>
        <w:tab/>
        <w:t>discussion</w:t>
      </w:r>
      <w:r w:rsidRPr="00A70A3B">
        <w:rPr>
          <w:rStyle w:val="af"/>
          <w:color w:val="auto"/>
          <w:u w:val="none"/>
        </w:rPr>
        <w:tab/>
        <w:t>Rel-17</w:t>
      </w:r>
    </w:p>
    <w:p w14:paraId="10DBC0EA" w14:textId="77777777" w:rsidR="002F1480" w:rsidRPr="00A70A3B" w:rsidRDefault="002F1480" w:rsidP="00A70A3B">
      <w:pPr>
        <w:pStyle w:val="Doc-title"/>
        <w:rPr>
          <w:rStyle w:val="af"/>
          <w:color w:val="auto"/>
          <w:u w:val="none"/>
        </w:rPr>
      </w:pPr>
      <w:r w:rsidRPr="00A70A3B">
        <w:rPr>
          <w:rStyle w:val="af"/>
          <w:color w:val="auto"/>
          <w:u w:val="none"/>
        </w:rPr>
        <w:t>R2-2103347</w:t>
      </w:r>
      <w:r w:rsidRPr="00A70A3B">
        <w:rPr>
          <w:rStyle w:val="af"/>
          <w:color w:val="auto"/>
          <w:u w:val="none"/>
        </w:rPr>
        <w:tab/>
        <w:t>Discussion on Switching Notification</w:t>
      </w:r>
      <w:r w:rsidRPr="00A70A3B">
        <w:rPr>
          <w:rStyle w:val="af"/>
          <w:color w:val="auto"/>
          <w:u w:val="none"/>
        </w:rPr>
        <w:tab/>
        <w:t>vivo</w:t>
      </w:r>
      <w:r w:rsidRPr="00A70A3B">
        <w:rPr>
          <w:rStyle w:val="af"/>
          <w:color w:val="auto"/>
          <w:u w:val="none"/>
        </w:rPr>
        <w:tab/>
        <w:t>discussion</w:t>
      </w:r>
      <w:r w:rsidRPr="00A70A3B">
        <w:rPr>
          <w:rStyle w:val="af"/>
          <w:color w:val="auto"/>
          <w:u w:val="none"/>
        </w:rPr>
        <w:tab/>
        <w:t>Rel-17</w:t>
      </w:r>
    </w:p>
    <w:p w14:paraId="59847CD7" w14:textId="77777777" w:rsidR="002F1480" w:rsidRPr="00A70A3B" w:rsidRDefault="002F1480" w:rsidP="00A70A3B">
      <w:pPr>
        <w:pStyle w:val="Doc-title"/>
        <w:rPr>
          <w:rStyle w:val="af"/>
          <w:color w:val="auto"/>
          <w:u w:val="none"/>
        </w:rPr>
      </w:pPr>
      <w:r w:rsidRPr="00A70A3B">
        <w:rPr>
          <w:rStyle w:val="af"/>
          <w:color w:val="auto"/>
          <w:u w:val="none"/>
        </w:rPr>
        <w:t>R2-2103348</w:t>
      </w:r>
      <w:r w:rsidRPr="00A70A3B">
        <w:rPr>
          <w:rStyle w:val="af"/>
          <w:color w:val="auto"/>
          <w:u w:val="none"/>
        </w:rPr>
        <w:tab/>
        <w:t>Introduction of Paging Cause</w:t>
      </w:r>
      <w:r w:rsidRPr="00A70A3B">
        <w:rPr>
          <w:rStyle w:val="af"/>
          <w:color w:val="auto"/>
          <w:u w:val="none"/>
        </w:rPr>
        <w:tab/>
        <w:t>vivo</w:t>
      </w:r>
      <w:r w:rsidRPr="00A70A3B">
        <w:rPr>
          <w:rStyle w:val="af"/>
          <w:color w:val="auto"/>
          <w:u w:val="none"/>
        </w:rPr>
        <w:tab/>
        <w:t>discussion</w:t>
      </w:r>
      <w:r w:rsidRPr="00A70A3B">
        <w:rPr>
          <w:rStyle w:val="af"/>
          <w:color w:val="auto"/>
          <w:u w:val="none"/>
        </w:rPr>
        <w:tab/>
        <w:t>Rel-17</w:t>
      </w:r>
    </w:p>
    <w:p w14:paraId="4AB627E9" w14:textId="77777777" w:rsidR="002F1480" w:rsidRPr="00A70A3B" w:rsidRDefault="002F1480" w:rsidP="00A70A3B">
      <w:pPr>
        <w:pStyle w:val="Doc-title"/>
        <w:rPr>
          <w:rStyle w:val="af"/>
          <w:color w:val="auto"/>
          <w:u w:val="none"/>
        </w:rPr>
      </w:pPr>
      <w:r w:rsidRPr="00A70A3B">
        <w:rPr>
          <w:rStyle w:val="af"/>
          <w:color w:val="auto"/>
          <w:u w:val="none"/>
        </w:rPr>
        <w:t>R2-2103417</w:t>
      </w:r>
      <w:r w:rsidRPr="00A70A3B">
        <w:rPr>
          <w:rStyle w:val="af"/>
          <w:color w:val="auto"/>
          <w:u w:val="none"/>
        </w:rPr>
        <w:tab/>
        <w:t>Switching notification and busy indication</w:t>
      </w:r>
      <w:r w:rsidRPr="00A70A3B">
        <w:rPr>
          <w:rStyle w:val="af"/>
          <w:color w:val="auto"/>
          <w:u w:val="none"/>
        </w:rPr>
        <w:tab/>
        <w:t>Lenovo, Motorola Mobility</w:t>
      </w:r>
      <w:r w:rsidRPr="00A70A3B">
        <w:rPr>
          <w:rStyle w:val="af"/>
          <w:color w:val="auto"/>
          <w:u w:val="none"/>
        </w:rPr>
        <w:tab/>
        <w:t>discussion</w:t>
      </w:r>
      <w:r w:rsidRPr="00A70A3B">
        <w:rPr>
          <w:rStyle w:val="af"/>
          <w:color w:val="auto"/>
          <w:u w:val="none"/>
        </w:rPr>
        <w:tab/>
        <w:t>Rel-17</w:t>
      </w:r>
    </w:p>
    <w:p w14:paraId="4925ED63" w14:textId="77777777" w:rsidR="002F1480" w:rsidRPr="00A70A3B" w:rsidRDefault="002F1480" w:rsidP="00A70A3B">
      <w:pPr>
        <w:pStyle w:val="Doc-title"/>
        <w:rPr>
          <w:rStyle w:val="af"/>
          <w:color w:val="auto"/>
          <w:u w:val="none"/>
        </w:rPr>
      </w:pPr>
      <w:r w:rsidRPr="00A70A3B">
        <w:rPr>
          <w:rStyle w:val="af"/>
          <w:color w:val="auto"/>
          <w:u w:val="none"/>
        </w:rPr>
        <w:t>R2-2103451</w:t>
      </w:r>
      <w:r w:rsidRPr="00A70A3B">
        <w:rPr>
          <w:rStyle w:val="af"/>
          <w:color w:val="auto"/>
          <w:u w:val="none"/>
        </w:rPr>
        <w:tab/>
        <w:t>UE indication of paging collision for Multi-SIM</w:t>
      </w:r>
      <w:r w:rsidRPr="00A70A3B">
        <w:rPr>
          <w:rStyle w:val="af"/>
          <w:color w:val="auto"/>
          <w:u w:val="none"/>
        </w:rPr>
        <w:tab/>
      </w:r>
      <w:proofErr w:type="spellStart"/>
      <w:r w:rsidRPr="00A70A3B">
        <w:rPr>
          <w:rStyle w:val="af"/>
          <w:color w:val="auto"/>
          <w:u w:val="none"/>
        </w:rPr>
        <w:t>ASUSTeK</w:t>
      </w:r>
      <w:proofErr w:type="spellEnd"/>
      <w:r w:rsidRPr="00A70A3B">
        <w:rPr>
          <w:rStyle w:val="af"/>
          <w:color w:val="auto"/>
          <w:u w:val="none"/>
        </w:rPr>
        <w:tab/>
        <w:t>discussion</w:t>
      </w:r>
      <w:r w:rsidRPr="00A70A3B">
        <w:rPr>
          <w:rStyle w:val="af"/>
          <w:color w:val="auto"/>
          <w:u w:val="none"/>
        </w:rPr>
        <w:tab/>
        <w:t>Rel-17</w:t>
      </w:r>
    </w:p>
    <w:p w14:paraId="4F10BD57" w14:textId="77777777" w:rsidR="002F1480" w:rsidRPr="00A70A3B" w:rsidRDefault="002F1480" w:rsidP="00A70A3B">
      <w:pPr>
        <w:pStyle w:val="Doc-title"/>
        <w:rPr>
          <w:rStyle w:val="af"/>
          <w:color w:val="auto"/>
          <w:u w:val="none"/>
        </w:rPr>
      </w:pPr>
      <w:r w:rsidRPr="00A70A3B">
        <w:rPr>
          <w:rStyle w:val="af"/>
          <w:color w:val="auto"/>
          <w:u w:val="none"/>
        </w:rPr>
        <w:t>R2-2103452</w:t>
      </w:r>
      <w:r w:rsidRPr="00A70A3B">
        <w:rPr>
          <w:rStyle w:val="af"/>
          <w:color w:val="auto"/>
          <w:u w:val="none"/>
        </w:rPr>
        <w:tab/>
        <w:t>MUSIM Release Assistance Info for network switching</w:t>
      </w:r>
      <w:r w:rsidRPr="00A70A3B">
        <w:rPr>
          <w:rStyle w:val="af"/>
          <w:color w:val="auto"/>
          <w:u w:val="none"/>
        </w:rPr>
        <w:tab/>
      </w:r>
      <w:proofErr w:type="spellStart"/>
      <w:r w:rsidRPr="00A70A3B">
        <w:rPr>
          <w:rStyle w:val="af"/>
          <w:color w:val="auto"/>
          <w:u w:val="none"/>
        </w:rPr>
        <w:t>ASUSTeK</w:t>
      </w:r>
      <w:proofErr w:type="spellEnd"/>
      <w:r w:rsidRPr="00A70A3B">
        <w:rPr>
          <w:rStyle w:val="af"/>
          <w:color w:val="auto"/>
          <w:u w:val="none"/>
        </w:rPr>
        <w:tab/>
        <w:t>discussion</w:t>
      </w:r>
      <w:r w:rsidRPr="00A70A3B">
        <w:rPr>
          <w:rStyle w:val="af"/>
          <w:color w:val="auto"/>
          <w:u w:val="none"/>
        </w:rPr>
        <w:tab/>
        <w:t>Rel-17</w:t>
      </w:r>
    </w:p>
    <w:p w14:paraId="503C8C4B" w14:textId="77777777" w:rsidR="002F1480" w:rsidRPr="00A70A3B" w:rsidRDefault="002F1480" w:rsidP="00A70A3B">
      <w:pPr>
        <w:pStyle w:val="Doc-title"/>
        <w:rPr>
          <w:rStyle w:val="af"/>
          <w:color w:val="auto"/>
          <w:u w:val="none"/>
        </w:rPr>
      </w:pPr>
      <w:r w:rsidRPr="00A70A3B">
        <w:rPr>
          <w:rStyle w:val="af"/>
          <w:color w:val="auto"/>
          <w:u w:val="none"/>
        </w:rPr>
        <w:t>R2-2103480</w:t>
      </w:r>
      <w:r w:rsidRPr="00A70A3B">
        <w:rPr>
          <w:rStyle w:val="af"/>
          <w:color w:val="auto"/>
          <w:u w:val="none"/>
        </w:rPr>
        <w:tab/>
        <w:t>Paging Collision Avoidance Open Issues</w:t>
      </w:r>
      <w:r w:rsidRPr="00A70A3B">
        <w:rPr>
          <w:rStyle w:val="af"/>
          <w:color w:val="auto"/>
          <w:u w:val="none"/>
        </w:rPr>
        <w:tab/>
        <w:t xml:space="preserve">Huawei, </w:t>
      </w:r>
      <w:proofErr w:type="spellStart"/>
      <w:r w:rsidRPr="00A70A3B">
        <w:rPr>
          <w:rStyle w:val="af"/>
          <w:color w:val="auto"/>
          <w:u w:val="none"/>
        </w:rPr>
        <w:t>HiSilicon</w:t>
      </w:r>
      <w:proofErr w:type="spellEnd"/>
      <w:r w:rsidRPr="00A70A3B">
        <w:rPr>
          <w:rStyle w:val="af"/>
          <w:color w:val="auto"/>
          <w:u w:val="none"/>
        </w:rPr>
        <w:tab/>
        <w:t>discussion</w:t>
      </w:r>
      <w:r w:rsidRPr="00A70A3B">
        <w:rPr>
          <w:rStyle w:val="af"/>
          <w:color w:val="auto"/>
          <w:u w:val="none"/>
        </w:rPr>
        <w:tab/>
        <w:t>Rel-17</w:t>
      </w:r>
    </w:p>
    <w:p w14:paraId="3DDF0358" w14:textId="77777777" w:rsidR="002F1480" w:rsidRPr="00A70A3B" w:rsidRDefault="002F1480" w:rsidP="00A70A3B">
      <w:pPr>
        <w:pStyle w:val="Doc-title"/>
        <w:rPr>
          <w:rStyle w:val="af"/>
          <w:color w:val="auto"/>
          <w:u w:val="none"/>
        </w:rPr>
      </w:pPr>
      <w:r w:rsidRPr="00A70A3B">
        <w:rPr>
          <w:rStyle w:val="af"/>
          <w:color w:val="auto"/>
          <w:u w:val="none"/>
        </w:rPr>
        <w:t>R2-2103483</w:t>
      </w:r>
      <w:r w:rsidRPr="00A70A3B">
        <w:rPr>
          <w:rStyle w:val="af"/>
          <w:color w:val="auto"/>
          <w:u w:val="none"/>
        </w:rPr>
        <w:tab/>
        <w:t>Discussion on the paging with service indication</w:t>
      </w:r>
      <w:r w:rsidRPr="00A70A3B">
        <w:rPr>
          <w:rStyle w:val="af"/>
          <w:color w:val="auto"/>
          <w:u w:val="none"/>
        </w:rPr>
        <w:tab/>
        <w:t xml:space="preserve">Huawei, </w:t>
      </w:r>
      <w:proofErr w:type="spellStart"/>
      <w:r w:rsidRPr="00A70A3B">
        <w:rPr>
          <w:rStyle w:val="af"/>
          <w:color w:val="auto"/>
          <w:u w:val="none"/>
        </w:rPr>
        <w:t>HiSilicon</w:t>
      </w:r>
      <w:proofErr w:type="spellEnd"/>
      <w:r w:rsidRPr="00A70A3B">
        <w:rPr>
          <w:rStyle w:val="af"/>
          <w:color w:val="auto"/>
          <w:u w:val="none"/>
        </w:rPr>
        <w:tab/>
        <w:t>discussion</w:t>
      </w:r>
      <w:r w:rsidRPr="00A70A3B">
        <w:rPr>
          <w:rStyle w:val="af"/>
          <w:color w:val="auto"/>
          <w:u w:val="none"/>
        </w:rPr>
        <w:tab/>
        <w:t>Rel-17</w:t>
      </w:r>
    </w:p>
    <w:p w14:paraId="2F90289A" w14:textId="77777777" w:rsidR="002F1480" w:rsidRPr="00A70A3B" w:rsidRDefault="002F1480" w:rsidP="00A70A3B">
      <w:pPr>
        <w:pStyle w:val="Doc-title"/>
        <w:rPr>
          <w:rStyle w:val="af"/>
          <w:color w:val="auto"/>
          <w:u w:val="none"/>
        </w:rPr>
      </w:pPr>
      <w:r w:rsidRPr="00A70A3B">
        <w:rPr>
          <w:rStyle w:val="af"/>
          <w:color w:val="auto"/>
          <w:u w:val="none"/>
        </w:rPr>
        <w:t>R2-2103544</w:t>
      </w:r>
      <w:r w:rsidRPr="00A70A3B">
        <w:rPr>
          <w:rStyle w:val="af"/>
          <w:color w:val="auto"/>
          <w:u w:val="none"/>
        </w:rPr>
        <w:tab/>
        <w:t>Discussion on paging collision avoidance in Multi-SIM, and proposal for response to SA2.</w:t>
      </w:r>
      <w:r w:rsidRPr="00A70A3B">
        <w:rPr>
          <w:rStyle w:val="af"/>
          <w:color w:val="auto"/>
          <w:u w:val="none"/>
        </w:rPr>
        <w:tab/>
        <w:t>Sony Europe B.V.</w:t>
      </w:r>
      <w:r w:rsidRPr="00A70A3B">
        <w:rPr>
          <w:rStyle w:val="af"/>
          <w:color w:val="auto"/>
          <w:u w:val="none"/>
        </w:rPr>
        <w:tab/>
        <w:t>discussion</w:t>
      </w:r>
      <w:r w:rsidRPr="00A70A3B">
        <w:rPr>
          <w:rStyle w:val="af"/>
          <w:color w:val="auto"/>
          <w:u w:val="none"/>
        </w:rPr>
        <w:tab/>
        <w:t>Rel-17</w:t>
      </w:r>
    </w:p>
    <w:p w14:paraId="4872696C" w14:textId="77777777" w:rsidR="002F1480" w:rsidRPr="00A70A3B" w:rsidRDefault="002F1480" w:rsidP="00A70A3B">
      <w:pPr>
        <w:pStyle w:val="Doc-title"/>
        <w:rPr>
          <w:rStyle w:val="af"/>
          <w:color w:val="auto"/>
          <w:u w:val="none"/>
        </w:rPr>
      </w:pPr>
      <w:r w:rsidRPr="00A70A3B">
        <w:rPr>
          <w:rStyle w:val="af"/>
          <w:color w:val="auto"/>
          <w:u w:val="none"/>
        </w:rPr>
        <w:t>R2-2103545</w:t>
      </w:r>
      <w:r w:rsidRPr="00A70A3B">
        <w:rPr>
          <w:rStyle w:val="af"/>
          <w:color w:val="auto"/>
          <w:u w:val="none"/>
        </w:rPr>
        <w:tab/>
        <w:t>Discussion on Busy Indication and Leaving in Multi-SIM</w:t>
      </w:r>
      <w:r w:rsidRPr="00A70A3B">
        <w:rPr>
          <w:rStyle w:val="af"/>
          <w:color w:val="auto"/>
          <w:u w:val="none"/>
        </w:rPr>
        <w:tab/>
        <w:t>Sony Europe B.V.</w:t>
      </w:r>
      <w:r w:rsidRPr="00A70A3B">
        <w:rPr>
          <w:rStyle w:val="af"/>
          <w:color w:val="auto"/>
          <w:u w:val="none"/>
        </w:rPr>
        <w:tab/>
        <w:t>discussion</w:t>
      </w:r>
      <w:r w:rsidRPr="00A70A3B">
        <w:rPr>
          <w:rStyle w:val="af"/>
          <w:color w:val="auto"/>
          <w:u w:val="none"/>
        </w:rPr>
        <w:tab/>
        <w:t>Rel-17</w:t>
      </w:r>
    </w:p>
    <w:p w14:paraId="68432707" w14:textId="77777777" w:rsidR="002F1480" w:rsidRPr="00A70A3B" w:rsidRDefault="002F1480" w:rsidP="00A70A3B">
      <w:pPr>
        <w:pStyle w:val="Doc-title"/>
        <w:rPr>
          <w:rStyle w:val="af"/>
          <w:color w:val="auto"/>
          <w:u w:val="none"/>
        </w:rPr>
      </w:pPr>
      <w:r w:rsidRPr="00A70A3B">
        <w:rPr>
          <w:rStyle w:val="af"/>
          <w:color w:val="auto"/>
          <w:u w:val="none"/>
        </w:rPr>
        <w:t>R2-2103572</w:t>
      </w:r>
      <w:r w:rsidRPr="00A70A3B">
        <w:rPr>
          <w:rStyle w:val="af"/>
          <w:color w:val="auto"/>
          <w:u w:val="none"/>
        </w:rPr>
        <w:tab/>
        <w:t>Considerations on Paging Collision</w:t>
      </w:r>
      <w:r w:rsidRPr="00A70A3B">
        <w:rPr>
          <w:rStyle w:val="af"/>
          <w:color w:val="auto"/>
          <w:u w:val="none"/>
        </w:rPr>
        <w:tab/>
        <w:t>LG Electronics</w:t>
      </w:r>
      <w:r w:rsidRPr="00A70A3B">
        <w:rPr>
          <w:rStyle w:val="af"/>
          <w:color w:val="auto"/>
          <w:u w:val="none"/>
        </w:rPr>
        <w:tab/>
        <w:t>discussion</w:t>
      </w:r>
      <w:r w:rsidRPr="00A70A3B">
        <w:rPr>
          <w:rStyle w:val="af"/>
          <w:color w:val="auto"/>
          <w:u w:val="none"/>
        </w:rPr>
        <w:tab/>
        <w:t>Rel-17</w:t>
      </w:r>
    </w:p>
    <w:p w14:paraId="733D2CBA" w14:textId="77777777" w:rsidR="002F1480" w:rsidRPr="00A70A3B" w:rsidRDefault="002F1480" w:rsidP="00A70A3B">
      <w:pPr>
        <w:pStyle w:val="Doc-title"/>
        <w:rPr>
          <w:rStyle w:val="af"/>
          <w:color w:val="auto"/>
          <w:u w:val="none"/>
        </w:rPr>
      </w:pPr>
      <w:r w:rsidRPr="00A70A3B">
        <w:rPr>
          <w:rStyle w:val="af"/>
          <w:color w:val="auto"/>
          <w:u w:val="none"/>
        </w:rPr>
        <w:t>R2-2103573</w:t>
      </w:r>
      <w:r w:rsidRPr="00A70A3B">
        <w:rPr>
          <w:rStyle w:val="af"/>
          <w:color w:val="auto"/>
          <w:u w:val="none"/>
        </w:rPr>
        <w:tab/>
        <w:t xml:space="preserve">Considerations on SIM </w:t>
      </w:r>
      <w:proofErr w:type="spellStart"/>
      <w:r w:rsidRPr="00A70A3B">
        <w:rPr>
          <w:rStyle w:val="af"/>
          <w:color w:val="auto"/>
          <w:u w:val="none"/>
        </w:rPr>
        <w:t>Swithcing</w:t>
      </w:r>
      <w:proofErr w:type="spellEnd"/>
      <w:r w:rsidRPr="00A70A3B">
        <w:rPr>
          <w:rStyle w:val="af"/>
          <w:color w:val="auto"/>
          <w:u w:val="none"/>
        </w:rPr>
        <w:tab/>
        <w:t>LG Electronics</w:t>
      </w:r>
      <w:r w:rsidRPr="00A70A3B">
        <w:rPr>
          <w:rStyle w:val="af"/>
          <w:color w:val="auto"/>
          <w:u w:val="none"/>
        </w:rPr>
        <w:tab/>
        <w:t>discussion</w:t>
      </w:r>
      <w:r w:rsidRPr="00A70A3B">
        <w:rPr>
          <w:rStyle w:val="af"/>
          <w:color w:val="auto"/>
          <w:u w:val="none"/>
        </w:rPr>
        <w:tab/>
        <w:t>Rel-17</w:t>
      </w:r>
    </w:p>
    <w:p w14:paraId="0CE9DF13" w14:textId="77777777" w:rsidR="002F1480" w:rsidRPr="00A70A3B" w:rsidRDefault="002F1480" w:rsidP="00A70A3B">
      <w:pPr>
        <w:pStyle w:val="Doc-title"/>
        <w:rPr>
          <w:rStyle w:val="af"/>
          <w:color w:val="auto"/>
          <w:u w:val="none"/>
        </w:rPr>
      </w:pPr>
      <w:r w:rsidRPr="00A70A3B">
        <w:rPr>
          <w:rStyle w:val="af"/>
          <w:color w:val="auto"/>
          <w:u w:val="none"/>
        </w:rPr>
        <w:t>R2-2103574</w:t>
      </w:r>
      <w:r w:rsidRPr="00A70A3B">
        <w:rPr>
          <w:rStyle w:val="af"/>
          <w:color w:val="auto"/>
          <w:u w:val="none"/>
        </w:rPr>
        <w:tab/>
        <w:t>Support of Paging Cause</w:t>
      </w:r>
      <w:r w:rsidRPr="00A70A3B">
        <w:rPr>
          <w:rStyle w:val="af"/>
          <w:color w:val="auto"/>
          <w:u w:val="none"/>
        </w:rPr>
        <w:tab/>
        <w:t>LG Electronics</w:t>
      </w:r>
      <w:r w:rsidRPr="00A70A3B">
        <w:rPr>
          <w:rStyle w:val="af"/>
          <w:color w:val="auto"/>
          <w:u w:val="none"/>
        </w:rPr>
        <w:tab/>
        <w:t>discussion</w:t>
      </w:r>
      <w:r w:rsidRPr="00A70A3B">
        <w:rPr>
          <w:rStyle w:val="af"/>
          <w:color w:val="auto"/>
          <w:u w:val="none"/>
        </w:rPr>
        <w:tab/>
        <w:t>Rel-17</w:t>
      </w:r>
    </w:p>
    <w:p w14:paraId="031F86FD" w14:textId="77777777" w:rsidR="002F1480" w:rsidRPr="00A70A3B" w:rsidRDefault="002F1480" w:rsidP="00A70A3B">
      <w:pPr>
        <w:pStyle w:val="Doc-title"/>
        <w:rPr>
          <w:rStyle w:val="af"/>
          <w:color w:val="auto"/>
          <w:u w:val="none"/>
        </w:rPr>
      </w:pPr>
      <w:r w:rsidRPr="00A70A3B">
        <w:rPr>
          <w:rStyle w:val="af"/>
          <w:color w:val="auto"/>
          <w:u w:val="none"/>
        </w:rPr>
        <w:t>R2-2103588</w:t>
      </w:r>
      <w:r w:rsidRPr="00A70A3B">
        <w:rPr>
          <w:rStyle w:val="af"/>
          <w:color w:val="auto"/>
          <w:u w:val="none"/>
        </w:rPr>
        <w:tab/>
        <w:t>On coordinated switch from NW for MUSIM device</w:t>
      </w:r>
      <w:r w:rsidRPr="00A70A3B">
        <w:rPr>
          <w:rStyle w:val="af"/>
          <w:color w:val="auto"/>
          <w:u w:val="none"/>
        </w:rPr>
        <w:tab/>
        <w:t xml:space="preserve">Huawei, </w:t>
      </w:r>
      <w:proofErr w:type="spellStart"/>
      <w:r w:rsidRPr="00A70A3B">
        <w:rPr>
          <w:rStyle w:val="af"/>
          <w:color w:val="auto"/>
          <w:u w:val="none"/>
        </w:rPr>
        <w:t>HiSilicon</w:t>
      </w:r>
      <w:proofErr w:type="spellEnd"/>
      <w:r w:rsidRPr="00A70A3B">
        <w:rPr>
          <w:rStyle w:val="af"/>
          <w:color w:val="auto"/>
          <w:u w:val="none"/>
        </w:rPr>
        <w:tab/>
        <w:t>discussion</w:t>
      </w:r>
      <w:r w:rsidRPr="00A70A3B">
        <w:rPr>
          <w:rStyle w:val="af"/>
          <w:color w:val="auto"/>
          <w:u w:val="none"/>
        </w:rPr>
        <w:tab/>
        <w:t>Rel-17</w:t>
      </w:r>
    </w:p>
    <w:p w14:paraId="6B8A5C64" w14:textId="77777777" w:rsidR="002F1480" w:rsidRPr="00A70A3B" w:rsidRDefault="002F1480" w:rsidP="00A70A3B">
      <w:pPr>
        <w:pStyle w:val="Doc-title"/>
        <w:rPr>
          <w:rStyle w:val="af"/>
          <w:color w:val="auto"/>
          <w:u w:val="none"/>
        </w:rPr>
      </w:pPr>
      <w:r w:rsidRPr="00A70A3B">
        <w:rPr>
          <w:rStyle w:val="af"/>
          <w:color w:val="auto"/>
          <w:u w:val="none"/>
        </w:rPr>
        <w:t>R2-2103677</w:t>
      </w:r>
      <w:r w:rsidRPr="00A70A3B">
        <w:rPr>
          <w:rStyle w:val="af"/>
          <w:color w:val="auto"/>
          <w:u w:val="none"/>
        </w:rPr>
        <w:tab/>
        <w:t>Solutions for Paging Collision Avoidance for Multi-SIM</w:t>
      </w:r>
      <w:r w:rsidRPr="00A70A3B">
        <w:rPr>
          <w:rStyle w:val="af"/>
          <w:color w:val="auto"/>
          <w:u w:val="none"/>
        </w:rPr>
        <w:tab/>
        <w:t>Charter Communications, Inc</w:t>
      </w:r>
      <w:r w:rsidRPr="00A70A3B">
        <w:rPr>
          <w:rStyle w:val="af"/>
          <w:color w:val="auto"/>
          <w:u w:val="none"/>
        </w:rPr>
        <w:tab/>
        <w:t>discussion</w:t>
      </w:r>
      <w:r w:rsidRPr="00A70A3B">
        <w:rPr>
          <w:rStyle w:val="af"/>
          <w:color w:val="auto"/>
          <w:u w:val="none"/>
        </w:rPr>
        <w:tab/>
        <w:t>Rel-17</w:t>
      </w:r>
    </w:p>
    <w:p w14:paraId="36076948" w14:textId="77777777" w:rsidR="002F1480" w:rsidRPr="00A70A3B" w:rsidRDefault="002F1480" w:rsidP="00A70A3B">
      <w:pPr>
        <w:pStyle w:val="Doc-title"/>
        <w:rPr>
          <w:rStyle w:val="af"/>
          <w:color w:val="auto"/>
          <w:u w:val="none"/>
        </w:rPr>
      </w:pPr>
      <w:r w:rsidRPr="00A70A3B">
        <w:rPr>
          <w:rStyle w:val="af"/>
          <w:color w:val="auto"/>
          <w:u w:val="none"/>
        </w:rPr>
        <w:t>R2-2103678</w:t>
      </w:r>
      <w:r w:rsidRPr="00A70A3B">
        <w:rPr>
          <w:rStyle w:val="af"/>
          <w:color w:val="auto"/>
          <w:u w:val="none"/>
        </w:rPr>
        <w:tab/>
        <w:t>Network Switching Solutions for Multi-SIM</w:t>
      </w:r>
      <w:r w:rsidRPr="00A70A3B">
        <w:rPr>
          <w:rStyle w:val="af"/>
          <w:color w:val="auto"/>
          <w:u w:val="none"/>
        </w:rPr>
        <w:tab/>
        <w:t>Charter Communications, Inc</w:t>
      </w:r>
      <w:r w:rsidRPr="00A70A3B">
        <w:rPr>
          <w:rStyle w:val="af"/>
          <w:color w:val="auto"/>
          <w:u w:val="none"/>
        </w:rPr>
        <w:tab/>
        <w:t>discussion</w:t>
      </w:r>
      <w:r w:rsidRPr="00A70A3B">
        <w:rPr>
          <w:rStyle w:val="af"/>
          <w:color w:val="auto"/>
          <w:u w:val="none"/>
        </w:rPr>
        <w:tab/>
        <w:t>Rel-17</w:t>
      </w:r>
    </w:p>
    <w:p w14:paraId="555ED0C9" w14:textId="77777777" w:rsidR="002F1480" w:rsidRPr="00A70A3B" w:rsidRDefault="002F1480" w:rsidP="00A70A3B">
      <w:pPr>
        <w:pStyle w:val="Doc-title"/>
        <w:rPr>
          <w:rStyle w:val="af"/>
          <w:color w:val="auto"/>
          <w:u w:val="none"/>
        </w:rPr>
      </w:pPr>
      <w:r w:rsidRPr="00A70A3B">
        <w:rPr>
          <w:rStyle w:val="af"/>
          <w:color w:val="auto"/>
          <w:u w:val="none"/>
        </w:rPr>
        <w:t>R2-2103743</w:t>
      </w:r>
      <w:r w:rsidRPr="00A70A3B">
        <w:rPr>
          <w:rStyle w:val="af"/>
          <w:color w:val="auto"/>
          <w:u w:val="none"/>
        </w:rPr>
        <w:tab/>
        <w:t>Definition and solution for paging collision, RRC Inactive, SI change</w:t>
      </w:r>
      <w:r w:rsidRPr="00A70A3B">
        <w:rPr>
          <w:rStyle w:val="af"/>
          <w:color w:val="auto"/>
          <w:u w:val="none"/>
        </w:rPr>
        <w:tab/>
        <w:t>Lenovo, Motorola Mobility</w:t>
      </w:r>
      <w:r w:rsidRPr="00A70A3B">
        <w:rPr>
          <w:rStyle w:val="af"/>
          <w:color w:val="auto"/>
          <w:u w:val="none"/>
        </w:rPr>
        <w:tab/>
        <w:t>discussion</w:t>
      </w:r>
      <w:r w:rsidRPr="00A70A3B">
        <w:rPr>
          <w:rStyle w:val="af"/>
          <w:color w:val="auto"/>
          <w:u w:val="none"/>
        </w:rPr>
        <w:tab/>
        <w:t>Rel-17</w:t>
      </w:r>
    </w:p>
    <w:p w14:paraId="317CA2DC" w14:textId="77777777" w:rsidR="002F1480" w:rsidRPr="00A70A3B" w:rsidRDefault="002F1480" w:rsidP="00A70A3B">
      <w:pPr>
        <w:pStyle w:val="Doc-title"/>
        <w:rPr>
          <w:rStyle w:val="af"/>
          <w:color w:val="auto"/>
          <w:u w:val="none"/>
        </w:rPr>
      </w:pPr>
      <w:r w:rsidRPr="00A70A3B">
        <w:rPr>
          <w:rStyle w:val="af"/>
          <w:color w:val="auto"/>
          <w:u w:val="none"/>
        </w:rPr>
        <w:t>R2-2103756</w:t>
      </w:r>
      <w:r w:rsidRPr="00A70A3B">
        <w:rPr>
          <w:rStyle w:val="af"/>
          <w:color w:val="auto"/>
          <w:u w:val="none"/>
        </w:rPr>
        <w:tab/>
        <w:t>Graceful leaving for a Multi-USIM device</w:t>
      </w:r>
      <w:r w:rsidRPr="00A70A3B">
        <w:rPr>
          <w:rStyle w:val="af"/>
          <w:color w:val="auto"/>
          <w:u w:val="none"/>
        </w:rPr>
        <w:tab/>
        <w:t>Ericsson</w:t>
      </w:r>
      <w:r w:rsidRPr="00A70A3B">
        <w:rPr>
          <w:rStyle w:val="af"/>
          <w:color w:val="auto"/>
          <w:u w:val="none"/>
        </w:rPr>
        <w:tab/>
        <w:t>discussion</w:t>
      </w:r>
      <w:r w:rsidRPr="00A70A3B">
        <w:rPr>
          <w:rStyle w:val="af"/>
          <w:color w:val="auto"/>
          <w:u w:val="none"/>
        </w:rPr>
        <w:tab/>
      </w:r>
    </w:p>
    <w:p w14:paraId="1580A4B8" w14:textId="77777777" w:rsidR="002F1480" w:rsidRPr="00A70A3B" w:rsidRDefault="002F1480" w:rsidP="00A70A3B">
      <w:pPr>
        <w:pStyle w:val="Doc-title"/>
        <w:rPr>
          <w:rStyle w:val="af"/>
          <w:color w:val="auto"/>
          <w:u w:val="none"/>
        </w:rPr>
      </w:pPr>
      <w:r w:rsidRPr="00A70A3B">
        <w:rPr>
          <w:rStyle w:val="af"/>
          <w:color w:val="auto"/>
          <w:u w:val="none"/>
        </w:rPr>
        <w:t>R2-2103757</w:t>
      </w:r>
      <w:r w:rsidRPr="00A70A3B">
        <w:rPr>
          <w:rStyle w:val="af"/>
          <w:color w:val="auto"/>
          <w:u w:val="none"/>
        </w:rPr>
        <w:tab/>
        <w:t>Paging collision avoidance</w:t>
      </w:r>
      <w:r w:rsidRPr="00A70A3B">
        <w:rPr>
          <w:rStyle w:val="af"/>
          <w:color w:val="auto"/>
          <w:u w:val="none"/>
        </w:rPr>
        <w:tab/>
        <w:t>Ericsson</w:t>
      </w:r>
      <w:r w:rsidRPr="00A70A3B">
        <w:rPr>
          <w:rStyle w:val="af"/>
          <w:color w:val="auto"/>
          <w:u w:val="none"/>
        </w:rPr>
        <w:tab/>
        <w:t>discussion</w:t>
      </w:r>
      <w:r w:rsidRPr="00A70A3B">
        <w:rPr>
          <w:rStyle w:val="af"/>
          <w:color w:val="auto"/>
          <w:u w:val="none"/>
        </w:rPr>
        <w:tab/>
      </w:r>
    </w:p>
    <w:p w14:paraId="033BF5AC" w14:textId="77777777" w:rsidR="002F1480" w:rsidRPr="00A70A3B" w:rsidRDefault="002F1480" w:rsidP="00A70A3B">
      <w:pPr>
        <w:pStyle w:val="Doc-title"/>
        <w:rPr>
          <w:rStyle w:val="af"/>
          <w:color w:val="auto"/>
          <w:u w:val="none"/>
        </w:rPr>
      </w:pPr>
      <w:r w:rsidRPr="00A70A3B">
        <w:rPr>
          <w:rStyle w:val="af"/>
          <w:color w:val="auto"/>
          <w:u w:val="none"/>
        </w:rPr>
        <w:lastRenderedPageBreak/>
        <w:t>R2-2103758</w:t>
      </w:r>
      <w:r w:rsidRPr="00A70A3B">
        <w:rPr>
          <w:rStyle w:val="af"/>
          <w:color w:val="auto"/>
          <w:u w:val="none"/>
        </w:rPr>
        <w:tab/>
        <w:t>Introduction of a Paging cause indication</w:t>
      </w:r>
      <w:r w:rsidRPr="00A70A3B">
        <w:rPr>
          <w:rStyle w:val="af"/>
          <w:color w:val="auto"/>
          <w:u w:val="none"/>
        </w:rPr>
        <w:tab/>
        <w:t>Ericsson</w:t>
      </w:r>
      <w:r w:rsidRPr="00A70A3B">
        <w:rPr>
          <w:rStyle w:val="af"/>
          <w:color w:val="auto"/>
          <w:u w:val="none"/>
        </w:rPr>
        <w:tab/>
        <w:t>discussion</w:t>
      </w:r>
      <w:r w:rsidRPr="00A70A3B">
        <w:rPr>
          <w:rStyle w:val="af"/>
          <w:color w:val="auto"/>
          <w:u w:val="none"/>
        </w:rPr>
        <w:tab/>
      </w:r>
    </w:p>
    <w:p w14:paraId="2E4C7E42" w14:textId="77777777" w:rsidR="002F1480" w:rsidRPr="00A70A3B" w:rsidRDefault="002F1480" w:rsidP="00A70A3B">
      <w:pPr>
        <w:pStyle w:val="Doc-title"/>
        <w:rPr>
          <w:rStyle w:val="af"/>
          <w:color w:val="auto"/>
          <w:u w:val="none"/>
        </w:rPr>
      </w:pPr>
      <w:r w:rsidRPr="00A70A3B">
        <w:rPr>
          <w:rStyle w:val="af"/>
          <w:color w:val="auto"/>
          <w:u w:val="none"/>
        </w:rPr>
        <w:t>R2-2103830</w:t>
      </w:r>
      <w:r w:rsidRPr="00A70A3B">
        <w:rPr>
          <w:rStyle w:val="af"/>
          <w:color w:val="auto"/>
          <w:u w:val="none"/>
        </w:rPr>
        <w:tab/>
        <w:t>MUSIM Page Collision Avoidance</w:t>
      </w:r>
      <w:r w:rsidRPr="00A70A3B">
        <w:rPr>
          <w:rStyle w:val="af"/>
          <w:color w:val="auto"/>
          <w:u w:val="none"/>
        </w:rPr>
        <w:tab/>
        <w:t>Apple</w:t>
      </w:r>
      <w:r w:rsidRPr="00A70A3B">
        <w:rPr>
          <w:rStyle w:val="af"/>
          <w:color w:val="auto"/>
          <w:u w:val="none"/>
        </w:rPr>
        <w:tab/>
        <w:t>discussion</w:t>
      </w:r>
      <w:r w:rsidRPr="00A70A3B">
        <w:rPr>
          <w:rStyle w:val="af"/>
          <w:color w:val="auto"/>
          <w:u w:val="none"/>
        </w:rPr>
        <w:tab/>
      </w:r>
    </w:p>
    <w:p w14:paraId="47947B5A" w14:textId="77777777" w:rsidR="002F1480" w:rsidRPr="00A70A3B" w:rsidRDefault="002F1480" w:rsidP="00A70A3B">
      <w:pPr>
        <w:pStyle w:val="Doc-title"/>
        <w:rPr>
          <w:rStyle w:val="af"/>
          <w:color w:val="auto"/>
          <w:u w:val="none"/>
        </w:rPr>
      </w:pPr>
      <w:r w:rsidRPr="00A70A3B">
        <w:rPr>
          <w:rStyle w:val="af"/>
          <w:color w:val="auto"/>
          <w:u w:val="none"/>
        </w:rPr>
        <w:t>R2-2103831</w:t>
      </w:r>
      <w:r w:rsidRPr="00A70A3B">
        <w:rPr>
          <w:rStyle w:val="af"/>
          <w:color w:val="auto"/>
          <w:u w:val="none"/>
        </w:rPr>
        <w:tab/>
        <w:t>MUSIM Network Switching</w:t>
      </w:r>
      <w:r w:rsidRPr="00A70A3B">
        <w:rPr>
          <w:rStyle w:val="af"/>
          <w:color w:val="auto"/>
          <w:u w:val="none"/>
        </w:rPr>
        <w:tab/>
        <w:t>Apple</w:t>
      </w:r>
      <w:r w:rsidRPr="00A70A3B">
        <w:rPr>
          <w:rStyle w:val="af"/>
          <w:color w:val="auto"/>
          <w:u w:val="none"/>
        </w:rPr>
        <w:tab/>
        <w:t>discussion</w:t>
      </w:r>
      <w:r w:rsidRPr="00A70A3B">
        <w:rPr>
          <w:rStyle w:val="af"/>
          <w:color w:val="auto"/>
          <w:u w:val="none"/>
        </w:rPr>
        <w:tab/>
      </w:r>
    </w:p>
    <w:p w14:paraId="264D0037" w14:textId="77777777" w:rsidR="002F1480" w:rsidRPr="00A70A3B" w:rsidRDefault="002F1480" w:rsidP="00A70A3B">
      <w:pPr>
        <w:pStyle w:val="Doc-title"/>
        <w:rPr>
          <w:rStyle w:val="af"/>
          <w:color w:val="auto"/>
          <w:u w:val="none"/>
        </w:rPr>
      </w:pPr>
      <w:r w:rsidRPr="00A70A3B">
        <w:rPr>
          <w:rStyle w:val="af"/>
          <w:color w:val="auto"/>
          <w:u w:val="none"/>
        </w:rPr>
        <w:t>R2-2103832</w:t>
      </w:r>
      <w:r w:rsidRPr="00A70A3B">
        <w:rPr>
          <w:rStyle w:val="af"/>
          <w:color w:val="auto"/>
          <w:u w:val="none"/>
        </w:rPr>
        <w:tab/>
        <w:t>MUSIM Band Conflict and RRC Processing Delay Requirements</w:t>
      </w:r>
      <w:r w:rsidRPr="00A70A3B">
        <w:rPr>
          <w:rStyle w:val="af"/>
          <w:color w:val="auto"/>
          <w:u w:val="none"/>
        </w:rPr>
        <w:tab/>
        <w:t>Apple</w:t>
      </w:r>
      <w:r w:rsidRPr="00A70A3B">
        <w:rPr>
          <w:rStyle w:val="af"/>
          <w:color w:val="auto"/>
          <w:u w:val="none"/>
        </w:rPr>
        <w:tab/>
        <w:t>discussion</w:t>
      </w:r>
      <w:r w:rsidRPr="00A70A3B">
        <w:rPr>
          <w:rStyle w:val="af"/>
          <w:color w:val="auto"/>
          <w:u w:val="none"/>
        </w:rPr>
        <w:tab/>
      </w:r>
    </w:p>
    <w:p w14:paraId="730E139F" w14:textId="77777777" w:rsidR="002F1480" w:rsidRPr="00A70A3B" w:rsidRDefault="002F1480" w:rsidP="00A70A3B">
      <w:pPr>
        <w:pStyle w:val="Doc-title"/>
        <w:rPr>
          <w:rStyle w:val="af"/>
          <w:color w:val="auto"/>
          <w:u w:val="none"/>
        </w:rPr>
      </w:pPr>
      <w:r w:rsidRPr="00A70A3B">
        <w:rPr>
          <w:rStyle w:val="af"/>
          <w:color w:val="auto"/>
          <w:u w:val="none"/>
        </w:rPr>
        <w:t>R2-2103957</w:t>
      </w:r>
      <w:r w:rsidRPr="00A70A3B">
        <w:rPr>
          <w:rStyle w:val="af"/>
          <w:color w:val="auto"/>
          <w:u w:val="none"/>
        </w:rPr>
        <w:tab/>
        <w:t>Procedures for MSIM UE notification on network switching</w:t>
      </w:r>
      <w:r w:rsidRPr="00A70A3B">
        <w:rPr>
          <w:rStyle w:val="af"/>
          <w:color w:val="auto"/>
          <w:u w:val="none"/>
        </w:rPr>
        <w:tab/>
      </w:r>
      <w:proofErr w:type="spellStart"/>
      <w:r w:rsidRPr="00A70A3B">
        <w:rPr>
          <w:rStyle w:val="af"/>
          <w:color w:val="auto"/>
          <w:u w:val="none"/>
        </w:rPr>
        <w:t>Futurewei</w:t>
      </w:r>
      <w:proofErr w:type="spellEnd"/>
      <w:r w:rsidRPr="00A70A3B">
        <w:rPr>
          <w:rStyle w:val="af"/>
          <w:color w:val="auto"/>
          <w:u w:val="none"/>
        </w:rPr>
        <w:t xml:space="preserve"> Technologies</w:t>
      </w:r>
      <w:r w:rsidRPr="00A70A3B">
        <w:rPr>
          <w:rStyle w:val="af"/>
          <w:color w:val="auto"/>
          <w:u w:val="none"/>
        </w:rPr>
        <w:tab/>
        <w:t>discussion</w:t>
      </w:r>
      <w:r w:rsidRPr="00A70A3B">
        <w:rPr>
          <w:rStyle w:val="af"/>
          <w:color w:val="auto"/>
          <w:u w:val="none"/>
        </w:rPr>
        <w:tab/>
      </w:r>
    </w:p>
    <w:p w14:paraId="7E13AC33" w14:textId="77777777" w:rsidR="002F1480" w:rsidRPr="00A70A3B" w:rsidRDefault="002F1480" w:rsidP="00A70A3B">
      <w:pPr>
        <w:pStyle w:val="Doc-title"/>
        <w:rPr>
          <w:rStyle w:val="af"/>
          <w:color w:val="auto"/>
          <w:u w:val="none"/>
        </w:rPr>
      </w:pPr>
      <w:r w:rsidRPr="00A70A3B">
        <w:rPr>
          <w:rStyle w:val="af"/>
          <w:color w:val="auto"/>
          <w:u w:val="none"/>
        </w:rPr>
        <w:t>R2-2103958</w:t>
      </w:r>
      <w:r w:rsidRPr="00A70A3B">
        <w:rPr>
          <w:rStyle w:val="af"/>
          <w:color w:val="auto"/>
          <w:u w:val="none"/>
        </w:rPr>
        <w:tab/>
        <w:t>Discussion on paging service indication for MUSIM</w:t>
      </w:r>
      <w:r w:rsidRPr="00A70A3B">
        <w:rPr>
          <w:rStyle w:val="af"/>
          <w:color w:val="auto"/>
          <w:u w:val="none"/>
        </w:rPr>
        <w:tab/>
      </w:r>
      <w:proofErr w:type="spellStart"/>
      <w:r w:rsidRPr="00A70A3B">
        <w:rPr>
          <w:rStyle w:val="af"/>
          <w:color w:val="auto"/>
          <w:u w:val="none"/>
        </w:rPr>
        <w:t>Futurewei</w:t>
      </w:r>
      <w:proofErr w:type="spellEnd"/>
      <w:r w:rsidRPr="00A70A3B">
        <w:rPr>
          <w:rStyle w:val="af"/>
          <w:color w:val="auto"/>
          <w:u w:val="none"/>
        </w:rPr>
        <w:t xml:space="preserve"> Technologies</w:t>
      </w:r>
      <w:r w:rsidRPr="00A70A3B">
        <w:rPr>
          <w:rStyle w:val="af"/>
          <w:color w:val="auto"/>
          <w:u w:val="none"/>
        </w:rPr>
        <w:tab/>
        <w:t>discussion</w:t>
      </w:r>
      <w:r w:rsidRPr="00A70A3B">
        <w:rPr>
          <w:rStyle w:val="af"/>
          <w:color w:val="auto"/>
          <w:u w:val="none"/>
        </w:rPr>
        <w:tab/>
      </w:r>
    </w:p>
    <w:p w14:paraId="53C22107" w14:textId="77777777" w:rsidR="002F1480" w:rsidRPr="00A70A3B" w:rsidRDefault="002F1480" w:rsidP="00A70A3B">
      <w:pPr>
        <w:pStyle w:val="Doc-title"/>
        <w:rPr>
          <w:rStyle w:val="af"/>
          <w:color w:val="auto"/>
          <w:u w:val="none"/>
        </w:rPr>
      </w:pPr>
      <w:r w:rsidRPr="00A70A3B">
        <w:rPr>
          <w:rStyle w:val="af"/>
          <w:color w:val="auto"/>
          <w:u w:val="none"/>
        </w:rPr>
        <w:t>R2-2104151</w:t>
      </w:r>
      <w:r w:rsidRPr="00A70A3B">
        <w:rPr>
          <w:rStyle w:val="af"/>
          <w:color w:val="auto"/>
          <w:u w:val="none"/>
        </w:rPr>
        <w:tab/>
        <w:t>Paging collision avoidance for MUSIM device</w:t>
      </w:r>
      <w:r w:rsidRPr="00A70A3B">
        <w:rPr>
          <w:rStyle w:val="af"/>
          <w:color w:val="auto"/>
          <w:u w:val="none"/>
        </w:rPr>
        <w:tab/>
        <w:t>MediaTek Inc.</w:t>
      </w:r>
      <w:r w:rsidRPr="00A70A3B">
        <w:rPr>
          <w:rStyle w:val="af"/>
          <w:color w:val="auto"/>
          <w:u w:val="none"/>
        </w:rPr>
        <w:tab/>
        <w:t>discussion</w:t>
      </w:r>
      <w:r w:rsidRPr="00A70A3B">
        <w:rPr>
          <w:rStyle w:val="af"/>
          <w:color w:val="auto"/>
          <w:u w:val="none"/>
        </w:rPr>
        <w:tab/>
      </w:r>
    </w:p>
    <w:p w14:paraId="5979F729" w14:textId="77777777" w:rsidR="002F1480" w:rsidRPr="00A70A3B" w:rsidRDefault="002F1480" w:rsidP="00A70A3B">
      <w:pPr>
        <w:pStyle w:val="Doc-title"/>
        <w:rPr>
          <w:rStyle w:val="af"/>
          <w:color w:val="auto"/>
          <w:u w:val="none"/>
        </w:rPr>
      </w:pPr>
      <w:r w:rsidRPr="00A70A3B">
        <w:rPr>
          <w:rStyle w:val="af"/>
          <w:color w:val="auto"/>
          <w:u w:val="none"/>
        </w:rPr>
        <w:t>R2-2104154</w:t>
      </w:r>
      <w:r w:rsidRPr="00A70A3B">
        <w:rPr>
          <w:rStyle w:val="af"/>
          <w:color w:val="auto"/>
          <w:u w:val="none"/>
        </w:rPr>
        <w:tab/>
        <w:t xml:space="preserve">Network switching </w:t>
      </w:r>
      <w:proofErr w:type="spellStart"/>
      <w:r w:rsidRPr="00A70A3B">
        <w:rPr>
          <w:rStyle w:val="af"/>
          <w:color w:val="auto"/>
          <w:u w:val="none"/>
        </w:rPr>
        <w:t>behavior</w:t>
      </w:r>
      <w:proofErr w:type="spellEnd"/>
      <w:r w:rsidRPr="00A70A3B">
        <w:rPr>
          <w:rStyle w:val="af"/>
          <w:color w:val="auto"/>
          <w:u w:val="none"/>
        </w:rPr>
        <w:t xml:space="preserve"> for MUSIM device</w:t>
      </w:r>
      <w:r w:rsidRPr="00A70A3B">
        <w:rPr>
          <w:rStyle w:val="af"/>
          <w:color w:val="auto"/>
          <w:u w:val="none"/>
        </w:rPr>
        <w:tab/>
        <w:t>MediaTek Inc.</w:t>
      </w:r>
      <w:r w:rsidRPr="00A70A3B">
        <w:rPr>
          <w:rStyle w:val="af"/>
          <w:color w:val="auto"/>
          <w:u w:val="none"/>
        </w:rPr>
        <w:tab/>
        <w:t>discussion</w:t>
      </w:r>
      <w:r w:rsidRPr="00A70A3B">
        <w:rPr>
          <w:rStyle w:val="af"/>
          <w:color w:val="auto"/>
          <w:u w:val="none"/>
        </w:rPr>
        <w:tab/>
      </w:r>
    </w:p>
    <w:p w14:paraId="370BD622" w14:textId="77777777" w:rsidR="002F1480" w:rsidRPr="00A70A3B" w:rsidRDefault="002F1480" w:rsidP="00A70A3B">
      <w:pPr>
        <w:pStyle w:val="Doc-title"/>
        <w:rPr>
          <w:rStyle w:val="af"/>
          <w:color w:val="auto"/>
          <w:u w:val="none"/>
        </w:rPr>
      </w:pPr>
      <w:r w:rsidRPr="00A70A3B">
        <w:rPr>
          <w:rStyle w:val="af"/>
          <w:color w:val="auto"/>
          <w:u w:val="none"/>
        </w:rPr>
        <w:t>R2-2104158</w:t>
      </w:r>
      <w:r w:rsidRPr="00A70A3B">
        <w:rPr>
          <w:rStyle w:val="af"/>
          <w:color w:val="auto"/>
          <w:u w:val="none"/>
        </w:rPr>
        <w:tab/>
        <w:t>Paging with service indication</w:t>
      </w:r>
      <w:r w:rsidRPr="00A70A3B">
        <w:rPr>
          <w:rStyle w:val="af"/>
          <w:color w:val="auto"/>
          <w:u w:val="none"/>
        </w:rPr>
        <w:tab/>
        <w:t>MediaTek Inc.</w:t>
      </w:r>
      <w:r w:rsidRPr="00A70A3B">
        <w:rPr>
          <w:rStyle w:val="af"/>
          <w:color w:val="auto"/>
          <w:u w:val="none"/>
        </w:rPr>
        <w:tab/>
        <w:t>discussion</w:t>
      </w:r>
      <w:r w:rsidRPr="00A70A3B">
        <w:rPr>
          <w:rStyle w:val="af"/>
          <w:color w:val="auto"/>
          <w:u w:val="none"/>
        </w:rPr>
        <w:tab/>
      </w:r>
    </w:p>
    <w:p w14:paraId="5C22A1F4" w14:textId="77777777" w:rsidR="002F1480" w:rsidRPr="00A70A3B" w:rsidRDefault="002F1480" w:rsidP="00A70A3B">
      <w:pPr>
        <w:pStyle w:val="Doc-title"/>
        <w:rPr>
          <w:rStyle w:val="af"/>
          <w:color w:val="auto"/>
          <w:u w:val="none"/>
        </w:rPr>
      </w:pPr>
      <w:r w:rsidRPr="00A70A3B">
        <w:rPr>
          <w:rStyle w:val="af"/>
          <w:color w:val="auto"/>
          <w:u w:val="none"/>
        </w:rPr>
        <w:t>R2-2104168</w:t>
      </w:r>
      <w:r w:rsidRPr="00A70A3B">
        <w:rPr>
          <w:rStyle w:val="af"/>
          <w:color w:val="auto"/>
          <w:u w:val="none"/>
        </w:rPr>
        <w:tab/>
        <w:t>Discussion of the paging collision problem in 5GS</w:t>
      </w:r>
      <w:r w:rsidRPr="00A70A3B">
        <w:rPr>
          <w:rStyle w:val="af"/>
          <w:color w:val="auto"/>
          <w:u w:val="none"/>
        </w:rPr>
        <w:tab/>
        <w:t>Xiaomi Communications</w:t>
      </w:r>
      <w:r w:rsidRPr="00A70A3B">
        <w:rPr>
          <w:rStyle w:val="af"/>
          <w:color w:val="auto"/>
          <w:u w:val="none"/>
        </w:rPr>
        <w:tab/>
        <w:t>discussion</w:t>
      </w:r>
      <w:r w:rsidRPr="00A70A3B">
        <w:rPr>
          <w:rStyle w:val="af"/>
          <w:color w:val="auto"/>
          <w:u w:val="none"/>
        </w:rPr>
        <w:tab/>
      </w:r>
    </w:p>
    <w:p w14:paraId="37ABF20C" w14:textId="77777777" w:rsidR="002F1480" w:rsidRPr="00A70A3B" w:rsidRDefault="002F1480" w:rsidP="00A70A3B">
      <w:pPr>
        <w:pStyle w:val="Doc-title"/>
        <w:rPr>
          <w:rStyle w:val="af"/>
          <w:color w:val="auto"/>
          <w:u w:val="none"/>
        </w:rPr>
      </w:pPr>
      <w:r w:rsidRPr="00A70A3B">
        <w:rPr>
          <w:rStyle w:val="af"/>
          <w:color w:val="auto"/>
          <w:u w:val="none"/>
        </w:rPr>
        <w:t>R2-2104169</w:t>
      </w:r>
      <w:r w:rsidRPr="00A70A3B">
        <w:rPr>
          <w:rStyle w:val="af"/>
          <w:color w:val="auto"/>
          <w:u w:val="none"/>
        </w:rPr>
        <w:tab/>
        <w:t>Discussion of the UE notification on network switching for multi-SIM</w:t>
      </w:r>
      <w:r w:rsidRPr="00A70A3B">
        <w:rPr>
          <w:rStyle w:val="af"/>
          <w:color w:val="auto"/>
          <w:u w:val="none"/>
        </w:rPr>
        <w:tab/>
        <w:t>Xiaomi Communications</w:t>
      </w:r>
      <w:r w:rsidRPr="00A70A3B">
        <w:rPr>
          <w:rStyle w:val="af"/>
          <w:color w:val="auto"/>
          <w:u w:val="none"/>
        </w:rPr>
        <w:tab/>
        <w:t>discussion</w:t>
      </w:r>
      <w:r w:rsidRPr="00A70A3B">
        <w:rPr>
          <w:rStyle w:val="af"/>
          <w:color w:val="auto"/>
          <w:u w:val="none"/>
        </w:rPr>
        <w:tab/>
      </w:r>
    </w:p>
    <w:p w14:paraId="5A71791F" w14:textId="77777777" w:rsidR="002F1480" w:rsidRPr="00A70A3B" w:rsidRDefault="002F1480" w:rsidP="00A70A3B">
      <w:pPr>
        <w:pStyle w:val="Doc-title"/>
        <w:rPr>
          <w:rStyle w:val="af"/>
          <w:color w:val="auto"/>
          <w:u w:val="none"/>
        </w:rPr>
      </w:pPr>
      <w:r w:rsidRPr="00A70A3B">
        <w:rPr>
          <w:rStyle w:val="af"/>
          <w:color w:val="auto"/>
          <w:u w:val="none"/>
        </w:rPr>
        <w:t>R2-2104171</w:t>
      </w:r>
      <w:r w:rsidRPr="00A70A3B">
        <w:rPr>
          <w:rStyle w:val="af"/>
          <w:color w:val="auto"/>
          <w:u w:val="none"/>
        </w:rPr>
        <w:tab/>
        <w:t>Discussion of the paging cause support for MUSIM</w:t>
      </w:r>
      <w:r w:rsidRPr="00A70A3B">
        <w:rPr>
          <w:rStyle w:val="af"/>
          <w:color w:val="auto"/>
          <w:u w:val="none"/>
        </w:rPr>
        <w:tab/>
        <w:t>Xiaomi Communications</w:t>
      </w:r>
      <w:r w:rsidRPr="00A70A3B">
        <w:rPr>
          <w:rStyle w:val="af"/>
          <w:color w:val="auto"/>
          <w:u w:val="none"/>
        </w:rPr>
        <w:tab/>
        <w:t>discussion</w:t>
      </w:r>
      <w:r w:rsidRPr="00A70A3B">
        <w:rPr>
          <w:rStyle w:val="af"/>
          <w:color w:val="auto"/>
          <w:u w:val="none"/>
        </w:rPr>
        <w:tab/>
      </w:r>
    </w:p>
    <w:p w14:paraId="4E406E08" w14:textId="77777777" w:rsidR="002F1480" w:rsidRPr="00A70A3B" w:rsidRDefault="002F1480" w:rsidP="00A70A3B">
      <w:pPr>
        <w:pStyle w:val="Doc-title"/>
        <w:rPr>
          <w:rStyle w:val="af"/>
          <w:color w:val="auto"/>
          <w:u w:val="none"/>
        </w:rPr>
      </w:pPr>
      <w:r w:rsidRPr="00A70A3B">
        <w:rPr>
          <w:rStyle w:val="af"/>
          <w:color w:val="auto"/>
          <w:u w:val="none"/>
        </w:rPr>
        <w:t>R2-2104174</w:t>
      </w:r>
      <w:r w:rsidRPr="00A70A3B">
        <w:rPr>
          <w:rStyle w:val="af"/>
          <w:color w:val="auto"/>
          <w:u w:val="none"/>
        </w:rPr>
        <w:tab/>
        <w:t>Open issues on network switching for Multi-USIM devices</w:t>
      </w:r>
      <w:r w:rsidRPr="00A70A3B">
        <w:rPr>
          <w:rStyle w:val="af"/>
          <w:color w:val="auto"/>
          <w:u w:val="none"/>
        </w:rPr>
        <w:tab/>
        <w:t>Samsung Electronics Co., Ltd</w:t>
      </w:r>
      <w:r w:rsidRPr="00A70A3B">
        <w:rPr>
          <w:rStyle w:val="af"/>
          <w:color w:val="auto"/>
          <w:u w:val="none"/>
        </w:rPr>
        <w:tab/>
        <w:t>discussion</w:t>
      </w:r>
      <w:r w:rsidRPr="00A70A3B">
        <w:rPr>
          <w:rStyle w:val="af"/>
          <w:color w:val="auto"/>
          <w:u w:val="none"/>
        </w:rPr>
        <w:tab/>
        <w:t>Rel-17</w:t>
      </w:r>
    </w:p>
    <w:p w14:paraId="18CA0598" w14:textId="77777777" w:rsidR="002F1480" w:rsidRPr="00A70A3B" w:rsidRDefault="002F1480" w:rsidP="00A70A3B">
      <w:pPr>
        <w:pStyle w:val="Doc-title"/>
        <w:rPr>
          <w:rStyle w:val="af"/>
          <w:color w:val="auto"/>
          <w:u w:val="none"/>
        </w:rPr>
      </w:pPr>
      <w:r w:rsidRPr="00A70A3B">
        <w:rPr>
          <w:rStyle w:val="af"/>
          <w:color w:val="auto"/>
          <w:u w:val="none"/>
        </w:rPr>
        <w:t>R2-2104211</w:t>
      </w:r>
      <w:r w:rsidRPr="00A70A3B">
        <w:rPr>
          <w:rStyle w:val="af"/>
          <w:color w:val="auto"/>
          <w:u w:val="none"/>
        </w:rPr>
        <w:tab/>
        <w:t>RNAU Handling in MUSIM</w:t>
      </w:r>
      <w:r w:rsidRPr="00A70A3B">
        <w:rPr>
          <w:rStyle w:val="af"/>
          <w:color w:val="auto"/>
          <w:u w:val="none"/>
        </w:rPr>
        <w:tab/>
        <w:t>SHARP Corporation</w:t>
      </w:r>
      <w:r w:rsidRPr="00A70A3B">
        <w:rPr>
          <w:rStyle w:val="af"/>
          <w:color w:val="auto"/>
          <w:u w:val="none"/>
        </w:rPr>
        <w:tab/>
        <w:t>discussion</w:t>
      </w:r>
      <w:r w:rsidRPr="00A70A3B">
        <w:rPr>
          <w:rStyle w:val="af"/>
          <w:color w:val="auto"/>
          <w:u w:val="none"/>
        </w:rPr>
        <w:tab/>
      </w:r>
    </w:p>
    <w:p w14:paraId="19456626" w14:textId="77777777" w:rsidR="002F1480" w:rsidRPr="00A70A3B" w:rsidRDefault="002F1480" w:rsidP="00A70A3B">
      <w:pPr>
        <w:pStyle w:val="Doc-title"/>
        <w:rPr>
          <w:rStyle w:val="af"/>
          <w:color w:val="auto"/>
          <w:u w:val="none"/>
        </w:rPr>
      </w:pPr>
      <w:r w:rsidRPr="00A70A3B">
        <w:rPr>
          <w:rStyle w:val="af"/>
          <w:color w:val="auto"/>
          <w:u w:val="none"/>
        </w:rPr>
        <w:t>R2-2104215</w:t>
      </w:r>
      <w:r w:rsidRPr="00A70A3B">
        <w:rPr>
          <w:rStyle w:val="af"/>
          <w:color w:val="auto"/>
          <w:u w:val="none"/>
        </w:rPr>
        <w:tab/>
        <w:t>Switching Notification for leaving RRC_CONNECTED</w:t>
      </w:r>
      <w:r w:rsidRPr="00A70A3B">
        <w:rPr>
          <w:rStyle w:val="af"/>
          <w:color w:val="auto"/>
          <w:u w:val="none"/>
        </w:rPr>
        <w:tab/>
        <w:t>SHARP Corporation</w:t>
      </w:r>
      <w:r w:rsidRPr="00A70A3B">
        <w:rPr>
          <w:rStyle w:val="af"/>
          <w:color w:val="auto"/>
          <w:u w:val="none"/>
        </w:rPr>
        <w:tab/>
        <w:t>discussion</w:t>
      </w:r>
      <w:r w:rsidRPr="00A70A3B">
        <w:rPr>
          <w:rStyle w:val="af"/>
          <w:color w:val="auto"/>
          <w:u w:val="none"/>
        </w:rPr>
        <w:tab/>
      </w:r>
    </w:p>
    <w:p w14:paraId="166C6FB0" w14:textId="77777777" w:rsidR="002F1480" w:rsidRPr="00A70A3B" w:rsidRDefault="002F1480" w:rsidP="00A70A3B">
      <w:pPr>
        <w:pStyle w:val="Doc-title"/>
        <w:rPr>
          <w:rStyle w:val="af"/>
          <w:color w:val="auto"/>
          <w:u w:val="none"/>
        </w:rPr>
      </w:pPr>
      <w:r w:rsidRPr="00A70A3B">
        <w:rPr>
          <w:rStyle w:val="af"/>
          <w:color w:val="auto"/>
          <w:u w:val="none"/>
        </w:rPr>
        <w:t>R2-2104242</w:t>
      </w:r>
      <w:r w:rsidRPr="00A70A3B">
        <w:rPr>
          <w:rStyle w:val="af"/>
          <w:color w:val="auto"/>
          <w:u w:val="none"/>
        </w:rPr>
        <w:tab/>
        <w:t>Consideration on the Paging Collision</w:t>
      </w:r>
      <w:r w:rsidRPr="00A70A3B">
        <w:rPr>
          <w:rStyle w:val="af"/>
          <w:color w:val="auto"/>
          <w:u w:val="none"/>
        </w:rPr>
        <w:tab/>
        <w:t xml:space="preserve">ZTE Corporation, </w:t>
      </w:r>
      <w:proofErr w:type="spellStart"/>
      <w:r w:rsidRPr="00A70A3B">
        <w:rPr>
          <w:rStyle w:val="af"/>
          <w:color w:val="auto"/>
          <w:u w:val="none"/>
        </w:rPr>
        <w:t>Sanechips</w:t>
      </w:r>
      <w:proofErr w:type="spellEnd"/>
      <w:r w:rsidRPr="00A70A3B">
        <w:rPr>
          <w:rStyle w:val="af"/>
          <w:color w:val="auto"/>
          <w:u w:val="none"/>
        </w:rPr>
        <w:tab/>
        <w:t>discussion</w:t>
      </w:r>
      <w:r w:rsidRPr="00A70A3B">
        <w:rPr>
          <w:rStyle w:val="af"/>
          <w:color w:val="auto"/>
          <w:u w:val="none"/>
        </w:rPr>
        <w:tab/>
        <w:t>Rel-17</w:t>
      </w:r>
    </w:p>
    <w:p w14:paraId="59056909" w14:textId="77777777" w:rsidR="002F1480" w:rsidRPr="00A70A3B" w:rsidRDefault="002F1480" w:rsidP="00A70A3B">
      <w:pPr>
        <w:pStyle w:val="Doc-title"/>
        <w:rPr>
          <w:rStyle w:val="af"/>
          <w:color w:val="auto"/>
          <w:u w:val="none"/>
        </w:rPr>
      </w:pPr>
      <w:r w:rsidRPr="00A70A3B">
        <w:rPr>
          <w:rStyle w:val="af"/>
          <w:color w:val="auto"/>
          <w:u w:val="none"/>
        </w:rPr>
        <w:t>R2-2104243</w:t>
      </w:r>
      <w:r w:rsidRPr="00A70A3B">
        <w:rPr>
          <w:rStyle w:val="af"/>
          <w:color w:val="auto"/>
          <w:u w:val="none"/>
        </w:rPr>
        <w:tab/>
        <w:t>Consideration on the Switching Notification Procedure</w:t>
      </w:r>
      <w:r w:rsidRPr="00A70A3B">
        <w:rPr>
          <w:rStyle w:val="af"/>
          <w:color w:val="auto"/>
          <w:u w:val="none"/>
        </w:rPr>
        <w:tab/>
        <w:t xml:space="preserve">ZTE Corporation, </w:t>
      </w:r>
      <w:proofErr w:type="spellStart"/>
      <w:r w:rsidRPr="00A70A3B">
        <w:rPr>
          <w:rStyle w:val="af"/>
          <w:color w:val="auto"/>
          <w:u w:val="none"/>
        </w:rPr>
        <w:t>Sanechips</w:t>
      </w:r>
      <w:proofErr w:type="spellEnd"/>
      <w:r w:rsidRPr="00A70A3B">
        <w:rPr>
          <w:rStyle w:val="af"/>
          <w:color w:val="auto"/>
          <w:u w:val="none"/>
        </w:rPr>
        <w:tab/>
        <w:t>discussion</w:t>
      </w:r>
      <w:r w:rsidRPr="00A70A3B">
        <w:rPr>
          <w:rStyle w:val="af"/>
          <w:color w:val="auto"/>
          <w:u w:val="none"/>
        </w:rPr>
        <w:tab/>
        <w:t>Rel-17</w:t>
      </w:r>
    </w:p>
    <w:p w14:paraId="3F9B5DA7" w14:textId="77777777" w:rsidR="002F1480" w:rsidRPr="00A70A3B" w:rsidRDefault="002F1480" w:rsidP="00A70A3B">
      <w:pPr>
        <w:pStyle w:val="Doc-title"/>
        <w:rPr>
          <w:rStyle w:val="af"/>
          <w:color w:val="auto"/>
          <w:u w:val="none"/>
        </w:rPr>
      </w:pPr>
      <w:r w:rsidRPr="00A70A3B">
        <w:rPr>
          <w:rStyle w:val="af"/>
          <w:color w:val="auto"/>
          <w:u w:val="none"/>
        </w:rPr>
        <w:t>R2-2104244</w:t>
      </w:r>
      <w:r w:rsidRPr="00A70A3B">
        <w:rPr>
          <w:rStyle w:val="af"/>
          <w:color w:val="auto"/>
          <w:u w:val="none"/>
        </w:rPr>
        <w:tab/>
        <w:t>Consideration on the Busy Indication</w:t>
      </w:r>
      <w:r w:rsidRPr="00A70A3B">
        <w:rPr>
          <w:rStyle w:val="af"/>
          <w:color w:val="auto"/>
          <w:u w:val="none"/>
        </w:rPr>
        <w:tab/>
        <w:t xml:space="preserve">ZTE Corporation, </w:t>
      </w:r>
      <w:proofErr w:type="spellStart"/>
      <w:r w:rsidRPr="00A70A3B">
        <w:rPr>
          <w:rStyle w:val="af"/>
          <w:color w:val="auto"/>
          <w:u w:val="none"/>
        </w:rPr>
        <w:t>Sanechips</w:t>
      </w:r>
      <w:proofErr w:type="spellEnd"/>
      <w:r w:rsidRPr="00A70A3B">
        <w:rPr>
          <w:rStyle w:val="af"/>
          <w:color w:val="auto"/>
          <w:u w:val="none"/>
        </w:rPr>
        <w:tab/>
        <w:t>discussion</w:t>
      </w:r>
      <w:r w:rsidRPr="00A70A3B">
        <w:rPr>
          <w:rStyle w:val="af"/>
          <w:color w:val="auto"/>
          <w:u w:val="none"/>
        </w:rPr>
        <w:tab/>
        <w:t>Rel-17</w:t>
      </w:r>
    </w:p>
    <w:p w14:paraId="4664B246" w14:textId="77777777" w:rsidR="002F1480" w:rsidRPr="00A70A3B" w:rsidRDefault="002F1480" w:rsidP="00A70A3B">
      <w:pPr>
        <w:pStyle w:val="Doc-title"/>
        <w:rPr>
          <w:rStyle w:val="af"/>
          <w:color w:val="auto"/>
          <w:u w:val="none"/>
        </w:rPr>
      </w:pPr>
      <w:r w:rsidRPr="00A70A3B">
        <w:rPr>
          <w:rStyle w:val="af"/>
          <w:color w:val="auto"/>
          <w:u w:val="none"/>
        </w:rPr>
        <w:t>R2-2104318</w:t>
      </w:r>
      <w:r w:rsidRPr="00A70A3B">
        <w:rPr>
          <w:rStyle w:val="af"/>
          <w:color w:val="auto"/>
          <w:u w:val="none"/>
        </w:rPr>
        <w:tab/>
        <w:t>Summary of AI 8.3.2: Paging collision avoidance</w:t>
      </w:r>
      <w:r w:rsidRPr="00A70A3B">
        <w:rPr>
          <w:rStyle w:val="af"/>
          <w:color w:val="auto"/>
          <w:u w:val="none"/>
        </w:rPr>
        <w:tab/>
        <w:t>Ericsson</w:t>
      </w:r>
      <w:r w:rsidRPr="00A70A3B">
        <w:rPr>
          <w:rStyle w:val="af"/>
          <w:color w:val="auto"/>
          <w:u w:val="none"/>
        </w:rPr>
        <w:tab/>
        <w:t>discussion</w:t>
      </w:r>
      <w:r w:rsidRPr="00A70A3B">
        <w:rPr>
          <w:rStyle w:val="af"/>
          <w:color w:val="auto"/>
          <w:u w:val="none"/>
        </w:rPr>
        <w:tab/>
        <w:t>Rel-17</w:t>
      </w:r>
    </w:p>
    <w:p w14:paraId="201802C5" w14:textId="77777777" w:rsidR="002F1480" w:rsidRPr="00A70A3B" w:rsidRDefault="002F1480" w:rsidP="00A70A3B">
      <w:pPr>
        <w:pStyle w:val="Doc-title"/>
        <w:rPr>
          <w:rStyle w:val="af"/>
          <w:color w:val="auto"/>
          <w:u w:val="none"/>
        </w:rPr>
      </w:pPr>
      <w:r w:rsidRPr="00A70A3B">
        <w:rPr>
          <w:rStyle w:val="af"/>
          <w:color w:val="auto"/>
          <w:u w:val="none"/>
        </w:rPr>
        <w:t>R2-2104319</w:t>
      </w:r>
      <w:r w:rsidRPr="00A70A3B">
        <w:rPr>
          <w:rStyle w:val="af"/>
          <w:color w:val="auto"/>
          <w:u w:val="none"/>
        </w:rPr>
        <w:tab/>
        <w:t>Summary of AI 8.3.3: UE notification on network switching for multi-SIM</w:t>
      </w:r>
      <w:r w:rsidRPr="00A70A3B">
        <w:rPr>
          <w:rStyle w:val="af"/>
          <w:color w:val="auto"/>
          <w:u w:val="none"/>
        </w:rPr>
        <w:tab/>
        <w:t>Samsung</w:t>
      </w:r>
      <w:r w:rsidRPr="00A70A3B">
        <w:rPr>
          <w:rStyle w:val="af"/>
          <w:color w:val="auto"/>
          <w:u w:val="none"/>
        </w:rPr>
        <w:tab/>
        <w:t>discussion</w:t>
      </w:r>
      <w:r w:rsidRPr="00A70A3B">
        <w:rPr>
          <w:rStyle w:val="af"/>
          <w:color w:val="auto"/>
          <w:u w:val="none"/>
        </w:rPr>
        <w:tab/>
        <w:t>Rel-17</w:t>
      </w:r>
    </w:p>
    <w:p w14:paraId="542F0327" w14:textId="77777777" w:rsidR="002F1480" w:rsidRPr="00A70A3B" w:rsidRDefault="002F1480" w:rsidP="00A70A3B">
      <w:pPr>
        <w:pStyle w:val="Doc-title"/>
        <w:rPr>
          <w:rStyle w:val="af"/>
          <w:color w:val="auto"/>
          <w:u w:val="none"/>
        </w:rPr>
      </w:pPr>
      <w:r w:rsidRPr="00A70A3B">
        <w:rPr>
          <w:rStyle w:val="af"/>
          <w:color w:val="auto"/>
          <w:u w:val="none"/>
        </w:rPr>
        <w:t>R2-2104320</w:t>
      </w:r>
      <w:r w:rsidRPr="00A70A3B">
        <w:rPr>
          <w:rStyle w:val="af"/>
          <w:color w:val="auto"/>
          <w:u w:val="none"/>
        </w:rPr>
        <w:tab/>
        <w:t>Summary of AI 8.3.4: Paging with service indication</w:t>
      </w:r>
      <w:r w:rsidRPr="00A70A3B">
        <w:rPr>
          <w:rStyle w:val="af"/>
          <w:color w:val="auto"/>
          <w:u w:val="none"/>
        </w:rPr>
        <w:tab/>
        <w:t>vivo</w:t>
      </w:r>
      <w:r w:rsidRPr="00A70A3B">
        <w:rPr>
          <w:rStyle w:val="af"/>
          <w:color w:val="auto"/>
          <w:u w:val="none"/>
        </w:rPr>
        <w:tab/>
        <w:t>discussion</w:t>
      </w:r>
      <w:r w:rsidRPr="00A70A3B">
        <w:rPr>
          <w:rStyle w:val="af"/>
          <w:color w:val="auto"/>
          <w:u w:val="none"/>
        </w:rPr>
        <w:tab/>
        <w:t>Rel-17</w:t>
      </w:r>
    </w:p>
    <w:p w14:paraId="2A98C2DD" w14:textId="77777777" w:rsidR="002F1480" w:rsidRPr="00A70A3B" w:rsidRDefault="002F1480" w:rsidP="00A70A3B">
      <w:pPr>
        <w:pStyle w:val="Doc-title"/>
        <w:rPr>
          <w:rStyle w:val="af"/>
          <w:color w:val="auto"/>
          <w:u w:val="none"/>
        </w:rPr>
      </w:pPr>
      <w:r w:rsidRPr="00A70A3B">
        <w:rPr>
          <w:rStyle w:val="af"/>
          <w:color w:val="auto"/>
          <w:u w:val="none"/>
        </w:rPr>
        <w:t>R2-2104331</w:t>
      </w:r>
      <w:r w:rsidRPr="00A70A3B">
        <w:rPr>
          <w:rStyle w:val="af"/>
          <w:color w:val="auto"/>
          <w:u w:val="none"/>
        </w:rPr>
        <w:tab/>
        <w:t>Summary of [AT113bis-</w:t>
      </w:r>
      <w:proofErr w:type="gramStart"/>
      <w:r w:rsidRPr="00A70A3B">
        <w:rPr>
          <w:rStyle w:val="af"/>
          <w:color w:val="auto"/>
          <w:u w:val="none"/>
        </w:rPr>
        <w:t>e][</w:t>
      </w:r>
      <w:proofErr w:type="gramEnd"/>
      <w:r w:rsidRPr="00A70A3B">
        <w:rPr>
          <w:rStyle w:val="af"/>
          <w:color w:val="auto"/>
          <w:u w:val="none"/>
        </w:rPr>
        <w:t>230][MUSIM] Reply LS to SA2 on paging cause (Intel)</w:t>
      </w:r>
      <w:r w:rsidRPr="00A70A3B">
        <w:rPr>
          <w:rStyle w:val="af"/>
          <w:color w:val="auto"/>
          <w:u w:val="none"/>
        </w:rPr>
        <w:tab/>
        <w:t>Intel</w:t>
      </w:r>
      <w:r w:rsidRPr="00A70A3B">
        <w:rPr>
          <w:rStyle w:val="af"/>
          <w:color w:val="auto"/>
          <w:u w:val="none"/>
        </w:rPr>
        <w:tab/>
        <w:t>discussion</w:t>
      </w:r>
      <w:r w:rsidRPr="00A70A3B">
        <w:rPr>
          <w:rStyle w:val="af"/>
          <w:color w:val="auto"/>
          <w:u w:val="none"/>
        </w:rPr>
        <w:tab/>
        <w:t>Rel-17</w:t>
      </w:r>
    </w:p>
    <w:p w14:paraId="41786E01" w14:textId="77777777" w:rsidR="002F1480" w:rsidRPr="00A70A3B" w:rsidRDefault="002F1480" w:rsidP="00A70A3B">
      <w:pPr>
        <w:pStyle w:val="Doc-title"/>
        <w:rPr>
          <w:rStyle w:val="af"/>
          <w:color w:val="auto"/>
          <w:u w:val="none"/>
        </w:rPr>
      </w:pPr>
      <w:r w:rsidRPr="00A70A3B">
        <w:rPr>
          <w:rStyle w:val="af"/>
          <w:color w:val="auto"/>
          <w:u w:val="none"/>
        </w:rPr>
        <w:t>R2-2104332</w:t>
      </w:r>
      <w:r w:rsidRPr="00A70A3B">
        <w:rPr>
          <w:rStyle w:val="af"/>
          <w:color w:val="auto"/>
          <w:u w:val="none"/>
        </w:rPr>
        <w:tab/>
        <w:t>Summary of [AT113bis-</w:t>
      </w:r>
      <w:proofErr w:type="gramStart"/>
      <w:r w:rsidRPr="00A70A3B">
        <w:rPr>
          <w:rStyle w:val="af"/>
          <w:color w:val="auto"/>
          <w:u w:val="none"/>
        </w:rPr>
        <w:t>e][</w:t>
      </w:r>
      <w:proofErr w:type="gramEnd"/>
      <w:r w:rsidRPr="00A70A3B">
        <w:rPr>
          <w:rStyle w:val="af"/>
          <w:color w:val="auto"/>
          <w:u w:val="none"/>
        </w:rPr>
        <w:t>231][MUSIM] Impacts of NAS-based busy indication (RAN2 VC)</w:t>
      </w:r>
      <w:r w:rsidRPr="00A70A3B">
        <w:rPr>
          <w:rStyle w:val="af"/>
          <w:color w:val="auto"/>
          <w:u w:val="none"/>
        </w:rPr>
        <w:tab/>
        <w:t>Nokia (RAN2 VC)</w:t>
      </w:r>
      <w:r w:rsidRPr="00A70A3B">
        <w:rPr>
          <w:rStyle w:val="af"/>
          <w:color w:val="auto"/>
          <w:u w:val="none"/>
        </w:rPr>
        <w:tab/>
        <w:t>discussion</w:t>
      </w:r>
      <w:r w:rsidRPr="00A70A3B">
        <w:rPr>
          <w:rStyle w:val="af"/>
          <w:color w:val="auto"/>
          <w:u w:val="none"/>
        </w:rPr>
        <w:tab/>
        <w:t>Rel-17</w:t>
      </w:r>
    </w:p>
    <w:p w14:paraId="4420EE69" w14:textId="77777777" w:rsidR="002F1480" w:rsidRPr="00A70A3B" w:rsidRDefault="002F1480" w:rsidP="00A70A3B">
      <w:pPr>
        <w:pStyle w:val="Doc-title"/>
        <w:rPr>
          <w:rStyle w:val="af"/>
          <w:color w:val="auto"/>
          <w:u w:val="none"/>
        </w:rPr>
      </w:pPr>
      <w:r w:rsidRPr="00A70A3B">
        <w:rPr>
          <w:rStyle w:val="af"/>
          <w:color w:val="auto"/>
          <w:u w:val="none"/>
        </w:rPr>
        <w:t>R2-2104333</w:t>
      </w:r>
      <w:r w:rsidRPr="00A70A3B">
        <w:rPr>
          <w:rStyle w:val="af"/>
          <w:color w:val="auto"/>
          <w:u w:val="none"/>
        </w:rPr>
        <w:tab/>
        <w:t>Draft LS on NAS-based busy indication</w:t>
      </w:r>
      <w:r w:rsidRPr="00A70A3B">
        <w:rPr>
          <w:rStyle w:val="af"/>
          <w:color w:val="auto"/>
          <w:u w:val="none"/>
        </w:rPr>
        <w:tab/>
        <w:t>Nokia (RAN2 VC)</w:t>
      </w:r>
      <w:r w:rsidRPr="00A70A3B">
        <w:rPr>
          <w:rStyle w:val="af"/>
          <w:color w:val="auto"/>
          <w:u w:val="none"/>
        </w:rPr>
        <w:tab/>
        <w:t>LS out</w:t>
      </w:r>
      <w:r w:rsidRPr="00A70A3B">
        <w:rPr>
          <w:rStyle w:val="af"/>
          <w:color w:val="auto"/>
          <w:u w:val="none"/>
        </w:rPr>
        <w:tab/>
        <w:t>Rel-17</w:t>
      </w:r>
    </w:p>
    <w:p w14:paraId="3E670803" w14:textId="77777777" w:rsidR="002F1480" w:rsidRPr="00A70A3B" w:rsidRDefault="002F1480" w:rsidP="00A70A3B">
      <w:pPr>
        <w:pStyle w:val="Doc-title"/>
        <w:rPr>
          <w:rStyle w:val="af"/>
          <w:color w:val="auto"/>
          <w:u w:val="none"/>
        </w:rPr>
      </w:pPr>
      <w:r w:rsidRPr="00A70A3B">
        <w:rPr>
          <w:rStyle w:val="af"/>
          <w:color w:val="auto"/>
          <w:u w:val="none"/>
        </w:rPr>
        <w:t>R2-2104351</w:t>
      </w:r>
      <w:r w:rsidRPr="00A70A3B">
        <w:rPr>
          <w:rStyle w:val="af"/>
          <w:color w:val="auto"/>
          <w:u w:val="none"/>
        </w:rPr>
        <w:tab/>
        <w:t>[DRAFT] LS on NAS-based busy indication</w:t>
      </w:r>
      <w:r w:rsidRPr="00A70A3B">
        <w:rPr>
          <w:rStyle w:val="af"/>
          <w:color w:val="auto"/>
          <w:u w:val="none"/>
        </w:rPr>
        <w:tab/>
        <w:t>vivo</w:t>
      </w:r>
      <w:r w:rsidRPr="00A70A3B">
        <w:rPr>
          <w:rStyle w:val="af"/>
          <w:color w:val="auto"/>
          <w:u w:val="none"/>
        </w:rPr>
        <w:tab/>
        <w:t>LS out</w:t>
      </w:r>
      <w:r w:rsidRPr="00A70A3B">
        <w:rPr>
          <w:rStyle w:val="af"/>
          <w:color w:val="auto"/>
          <w:u w:val="none"/>
        </w:rPr>
        <w:tab/>
        <w:t>Rel-17</w:t>
      </w:r>
    </w:p>
    <w:p w14:paraId="161652B3" w14:textId="11AB3B13" w:rsidR="002F1480" w:rsidRPr="00A70A3B" w:rsidRDefault="002F1480" w:rsidP="00A70A3B">
      <w:pPr>
        <w:pStyle w:val="Doc-title"/>
        <w:rPr>
          <w:rStyle w:val="af"/>
          <w:color w:val="auto"/>
          <w:u w:val="none"/>
        </w:rPr>
      </w:pPr>
      <w:r w:rsidRPr="00A70A3B">
        <w:rPr>
          <w:rStyle w:val="af"/>
          <w:color w:val="auto"/>
          <w:u w:val="none"/>
        </w:rPr>
        <w:t>R2-2104354</w:t>
      </w:r>
      <w:r w:rsidRPr="00A70A3B">
        <w:rPr>
          <w:rStyle w:val="af"/>
          <w:color w:val="auto"/>
          <w:u w:val="none"/>
        </w:rPr>
        <w:tab/>
        <w:t>LS on NAS-based busy indication</w:t>
      </w:r>
      <w:r w:rsidRPr="00A70A3B">
        <w:rPr>
          <w:rStyle w:val="af"/>
          <w:color w:val="auto"/>
          <w:u w:val="none"/>
        </w:rPr>
        <w:tab/>
        <w:t>RAN2</w:t>
      </w:r>
      <w:r w:rsidRPr="00A70A3B">
        <w:rPr>
          <w:rStyle w:val="af"/>
          <w:color w:val="auto"/>
          <w:u w:val="none"/>
        </w:rPr>
        <w:tab/>
        <w:t>LS out</w:t>
      </w:r>
      <w:r w:rsidRPr="00A70A3B">
        <w:rPr>
          <w:rStyle w:val="af"/>
          <w:color w:val="auto"/>
          <w:u w:val="none"/>
        </w:rPr>
        <w:tab/>
        <w:t>Rel-17</w:t>
      </w:r>
    </w:p>
    <w:p w14:paraId="6B386838" w14:textId="77777777" w:rsidR="00504AD3" w:rsidRDefault="00504AD3" w:rsidP="00504AD3">
      <w:pPr>
        <w:pStyle w:val="Doc-text2"/>
        <w:rPr>
          <w:rFonts w:eastAsia="Yu Mincho"/>
          <w:lang w:val="en-US" w:eastAsia="ja-JP"/>
        </w:rPr>
      </w:pPr>
    </w:p>
    <w:p w14:paraId="3A3B2CCA" w14:textId="0B320A5E" w:rsidR="00504AD3" w:rsidRDefault="00504AD3" w:rsidP="00504AD3">
      <w:pPr>
        <w:pStyle w:val="Doc-text2"/>
        <w:rPr>
          <w:rFonts w:eastAsia="Yu Mincho"/>
          <w:lang w:val="en-US" w:eastAsia="ja-JP"/>
        </w:rPr>
      </w:pPr>
    </w:p>
    <w:p w14:paraId="0D142044" w14:textId="0A3A89C8" w:rsidR="00504AD3" w:rsidRPr="00E61EFF" w:rsidRDefault="00504AD3" w:rsidP="00E61EFF">
      <w:pPr>
        <w:pStyle w:val="4"/>
        <w:rPr>
          <w:lang w:eastAsia="ja-JP"/>
        </w:rPr>
      </w:pPr>
      <w:r w:rsidRPr="00E61EFF">
        <w:rPr>
          <w:lang w:eastAsia="ja-JP"/>
        </w:rPr>
        <w:t>RAN2 114</w:t>
      </w:r>
      <w:r w:rsidR="001F6CD1">
        <w:rPr>
          <w:lang w:eastAsia="ja-JP"/>
        </w:rPr>
        <w:t>-</w:t>
      </w:r>
      <w:r w:rsidRPr="00E61EFF">
        <w:rPr>
          <w:lang w:eastAsia="ja-JP"/>
        </w:rPr>
        <w:t>e</w:t>
      </w:r>
    </w:p>
    <w:p w14:paraId="17BF4326" w14:textId="1F7FC5F3" w:rsidR="00504AD3" w:rsidRDefault="00504AD3" w:rsidP="006D663D">
      <w:pPr>
        <w:pStyle w:val="Doc-text2"/>
        <w:ind w:left="0" w:firstLine="0"/>
        <w:rPr>
          <w:rFonts w:eastAsia="Yu Mincho"/>
          <w:lang w:val="en-US" w:eastAsia="ja-JP"/>
        </w:rPr>
      </w:pPr>
    </w:p>
    <w:p w14:paraId="758A6005" w14:textId="77777777" w:rsidR="00C9071D" w:rsidRPr="00272523" w:rsidRDefault="00C9071D" w:rsidP="00B700E5">
      <w:pPr>
        <w:pStyle w:val="Doc-title"/>
        <w:rPr>
          <w:rStyle w:val="af"/>
          <w:u w:val="none"/>
        </w:rPr>
      </w:pPr>
      <w:r w:rsidRPr="00272523">
        <w:rPr>
          <w:rStyle w:val="af"/>
          <w:color w:val="auto"/>
          <w:u w:val="none"/>
        </w:rPr>
        <w:t>R2-2104764</w:t>
      </w:r>
      <w:r w:rsidRPr="00272523">
        <w:rPr>
          <w:rStyle w:val="af"/>
          <w:color w:val="auto"/>
          <w:u w:val="none"/>
        </w:rPr>
        <w:tab/>
        <w:t>Paging Collision Avoidance</w:t>
      </w:r>
      <w:r w:rsidRPr="00272523">
        <w:rPr>
          <w:rStyle w:val="af"/>
          <w:color w:val="auto"/>
          <w:u w:val="none"/>
        </w:rPr>
        <w:tab/>
        <w:t>OPPO</w:t>
      </w:r>
      <w:r w:rsidRPr="00272523">
        <w:rPr>
          <w:rStyle w:val="af"/>
          <w:color w:val="auto"/>
          <w:u w:val="none"/>
        </w:rPr>
        <w:tab/>
        <w:t>discussion</w:t>
      </w:r>
      <w:r w:rsidRPr="00272523">
        <w:rPr>
          <w:rStyle w:val="af"/>
          <w:color w:val="auto"/>
          <w:u w:val="none"/>
        </w:rPr>
        <w:tab/>
        <w:t>Rel-17</w:t>
      </w:r>
    </w:p>
    <w:p w14:paraId="58929D2C" w14:textId="77777777" w:rsidR="00C9071D" w:rsidRPr="00CA4F06" w:rsidRDefault="00C9071D" w:rsidP="00CA4F06">
      <w:pPr>
        <w:pStyle w:val="Doc-title"/>
        <w:rPr>
          <w:rStyle w:val="af"/>
          <w:color w:val="auto"/>
          <w:u w:val="none"/>
        </w:rPr>
      </w:pPr>
      <w:r w:rsidRPr="00CA4F06">
        <w:rPr>
          <w:rStyle w:val="af"/>
          <w:color w:val="auto"/>
          <w:u w:val="none"/>
        </w:rPr>
        <w:t>R2-2104765</w:t>
      </w:r>
      <w:r w:rsidRPr="00CA4F06">
        <w:rPr>
          <w:rStyle w:val="af"/>
          <w:color w:val="auto"/>
          <w:u w:val="none"/>
        </w:rPr>
        <w:tab/>
        <w:t>UE Notification on Network Switching for Multi-SIM</w:t>
      </w:r>
      <w:r w:rsidRPr="00CA4F06">
        <w:rPr>
          <w:rStyle w:val="af"/>
          <w:color w:val="auto"/>
          <w:u w:val="none"/>
        </w:rPr>
        <w:tab/>
        <w:t>OPPO</w:t>
      </w:r>
      <w:r w:rsidRPr="00CA4F06">
        <w:rPr>
          <w:rStyle w:val="af"/>
          <w:color w:val="auto"/>
          <w:u w:val="none"/>
        </w:rPr>
        <w:tab/>
        <w:t>discussion</w:t>
      </w:r>
      <w:r w:rsidRPr="00CA4F06">
        <w:rPr>
          <w:rStyle w:val="af"/>
          <w:color w:val="auto"/>
          <w:u w:val="none"/>
        </w:rPr>
        <w:tab/>
        <w:t>Rel-17</w:t>
      </w:r>
    </w:p>
    <w:p w14:paraId="0BA4767B" w14:textId="77777777" w:rsidR="00C9071D" w:rsidRPr="00CA4F06" w:rsidRDefault="00C9071D" w:rsidP="00CA4F06">
      <w:pPr>
        <w:pStyle w:val="Doc-title"/>
        <w:rPr>
          <w:rStyle w:val="af"/>
          <w:color w:val="auto"/>
          <w:u w:val="none"/>
        </w:rPr>
      </w:pPr>
      <w:r w:rsidRPr="00CA4F06">
        <w:rPr>
          <w:rStyle w:val="af"/>
          <w:color w:val="auto"/>
          <w:u w:val="none"/>
        </w:rPr>
        <w:t>R2-2104766</w:t>
      </w:r>
      <w:r w:rsidRPr="00CA4F06">
        <w:rPr>
          <w:rStyle w:val="af"/>
          <w:color w:val="auto"/>
          <w:u w:val="none"/>
        </w:rPr>
        <w:tab/>
        <w:t>Paging with Service Indication</w:t>
      </w:r>
      <w:r w:rsidRPr="00CA4F06">
        <w:rPr>
          <w:rStyle w:val="af"/>
          <w:color w:val="auto"/>
          <w:u w:val="none"/>
        </w:rPr>
        <w:tab/>
        <w:t>OPPO</w:t>
      </w:r>
      <w:r w:rsidRPr="00CA4F06">
        <w:rPr>
          <w:rStyle w:val="af"/>
          <w:color w:val="auto"/>
          <w:u w:val="none"/>
        </w:rPr>
        <w:tab/>
        <w:t>discussion</w:t>
      </w:r>
      <w:r w:rsidRPr="00CA4F06">
        <w:rPr>
          <w:rStyle w:val="af"/>
          <w:color w:val="auto"/>
          <w:u w:val="none"/>
        </w:rPr>
        <w:tab/>
        <w:t>Rel-17</w:t>
      </w:r>
    </w:p>
    <w:p w14:paraId="3F6209D3" w14:textId="77777777" w:rsidR="00C9071D" w:rsidRPr="00CA4F06" w:rsidRDefault="00C9071D" w:rsidP="00CA4F06">
      <w:pPr>
        <w:pStyle w:val="Doc-title"/>
        <w:rPr>
          <w:rStyle w:val="af"/>
          <w:color w:val="auto"/>
          <w:u w:val="none"/>
        </w:rPr>
      </w:pPr>
      <w:r w:rsidRPr="00CA4F06">
        <w:rPr>
          <w:rStyle w:val="af"/>
          <w:color w:val="auto"/>
          <w:u w:val="none"/>
        </w:rPr>
        <w:t>R2-2104970</w:t>
      </w:r>
      <w:r w:rsidRPr="00CA4F06">
        <w:rPr>
          <w:rStyle w:val="af"/>
          <w:color w:val="auto"/>
          <w:u w:val="none"/>
        </w:rPr>
        <w:tab/>
        <w:t>Paging collision avoidance for MUSIM device</w:t>
      </w:r>
      <w:r w:rsidRPr="00CA4F06">
        <w:rPr>
          <w:rStyle w:val="af"/>
          <w:color w:val="auto"/>
          <w:u w:val="none"/>
        </w:rPr>
        <w:tab/>
        <w:t>Asia Pacific Telecom, FGI</w:t>
      </w:r>
      <w:r w:rsidRPr="00CA4F06">
        <w:rPr>
          <w:rStyle w:val="af"/>
          <w:color w:val="auto"/>
          <w:u w:val="none"/>
        </w:rPr>
        <w:tab/>
        <w:t>discussion</w:t>
      </w:r>
      <w:r w:rsidRPr="00CA4F06">
        <w:rPr>
          <w:rStyle w:val="af"/>
          <w:color w:val="auto"/>
          <w:u w:val="none"/>
        </w:rPr>
        <w:tab/>
      </w:r>
    </w:p>
    <w:p w14:paraId="2F1FC5E2" w14:textId="77777777" w:rsidR="00C9071D" w:rsidRPr="00CA4F06" w:rsidRDefault="00C9071D" w:rsidP="00CA4F06">
      <w:pPr>
        <w:pStyle w:val="Doc-title"/>
        <w:rPr>
          <w:rStyle w:val="af"/>
          <w:color w:val="auto"/>
          <w:u w:val="none"/>
        </w:rPr>
      </w:pPr>
      <w:r w:rsidRPr="00CA4F06">
        <w:rPr>
          <w:rStyle w:val="af"/>
          <w:color w:val="auto"/>
          <w:u w:val="none"/>
        </w:rPr>
        <w:t>R2-2104991</w:t>
      </w:r>
      <w:r w:rsidRPr="00CA4F06">
        <w:rPr>
          <w:rStyle w:val="af"/>
          <w:color w:val="auto"/>
          <w:u w:val="none"/>
        </w:rPr>
        <w:tab/>
        <w:t>On Paging Collision Avoidance Solution</w:t>
      </w:r>
      <w:r w:rsidRPr="00CA4F06">
        <w:rPr>
          <w:rStyle w:val="af"/>
          <w:color w:val="auto"/>
          <w:u w:val="none"/>
        </w:rPr>
        <w:tab/>
        <w:t>Samsung</w:t>
      </w:r>
      <w:r w:rsidRPr="00CA4F06">
        <w:rPr>
          <w:rStyle w:val="af"/>
          <w:color w:val="auto"/>
          <w:u w:val="none"/>
        </w:rPr>
        <w:tab/>
        <w:t>discussion</w:t>
      </w:r>
      <w:r w:rsidRPr="00CA4F06">
        <w:rPr>
          <w:rStyle w:val="af"/>
          <w:color w:val="auto"/>
          <w:u w:val="none"/>
        </w:rPr>
        <w:tab/>
      </w:r>
    </w:p>
    <w:p w14:paraId="70F74DF5" w14:textId="77777777" w:rsidR="00C9071D" w:rsidRPr="00CA4F06" w:rsidRDefault="00C9071D" w:rsidP="00CA4F06">
      <w:pPr>
        <w:pStyle w:val="Doc-title"/>
        <w:rPr>
          <w:rStyle w:val="af"/>
          <w:color w:val="auto"/>
          <w:u w:val="none"/>
        </w:rPr>
      </w:pPr>
      <w:r w:rsidRPr="00CA4F06">
        <w:rPr>
          <w:rStyle w:val="af"/>
          <w:color w:val="auto"/>
          <w:u w:val="none"/>
        </w:rPr>
        <w:t>R2-2105075</w:t>
      </w:r>
      <w:r w:rsidRPr="00CA4F06">
        <w:rPr>
          <w:rStyle w:val="af"/>
          <w:color w:val="auto"/>
          <w:u w:val="none"/>
        </w:rPr>
        <w:tab/>
        <w:t>Definition and solution for paging collision, RRC Inactive, SI change</w:t>
      </w:r>
      <w:r w:rsidRPr="00CA4F06">
        <w:rPr>
          <w:rStyle w:val="af"/>
          <w:color w:val="auto"/>
          <w:u w:val="none"/>
        </w:rPr>
        <w:tab/>
        <w:t>Lenovo, Motorola Mobility</w:t>
      </w:r>
      <w:r w:rsidRPr="00CA4F06">
        <w:rPr>
          <w:rStyle w:val="af"/>
          <w:color w:val="auto"/>
          <w:u w:val="none"/>
        </w:rPr>
        <w:tab/>
        <w:t>discussion</w:t>
      </w:r>
      <w:r w:rsidRPr="00CA4F06">
        <w:rPr>
          <w:rStyle w:val="af"/>
          <w:color w:val="auto"/>
          <w:u w:val="none"/>
        </w:rPr>
        <w:tab/>
      </w:r>
    </w:p>
    <w:p w14:paraId="5A76AE8E" w14:textId="77777777" w:rsidR="00C9071D" w:rsidRPr="00CA4F06" w:rsidRDefault="00C9071D" w:rsidP="00CA4F06">
      <w:pPr>
        <w:pStyle w:val="Doc-title"/>
        <w:rPr>
          <w:rStyle w:val="af"/>
          <w:color w:val="auto"/>
          <w:u w:val="none"/>
        </w:rPr>
      </w:pPr>
      <w:r w:rsidRPr="00CA4F06">
        <w:rPr>
          <w:rStyle w:val="af"/>
          <w:color w:val="auto"/>
          <w:u w:val="none"/>
        </w:rPr>
        <w:t>R2-2105084</w:t>
      </w:r>
      <w:r w:rsidRPr="00CA4F06">
        <w:rPr>
          <w:rStyle w:val="af"/>
          <w:color w:val="auto"/>
          <w:u w:val="none"/>
        </w:rPr>
        <w:tab/>
        <w:t>MUSIM Page Collision Avoidance</w:t>
      </w:r>
      <w:r w:rsidRPr="00CA4F06">
        <w:rPr>
          <w:rStyle w:val="af"/>
          <w:color w:val="auto"/>
          <w:u w:val="none"/>
        </w:rPr>
        <w:tab/>
        <w:t>Apple</w:t>
      </w:r>
      <w:r w:rsidRPr="00CA4F06">
        <w:rPr>
          <w:rStyle w:val="af"/>
          <w:color w:val="auto"/>
          <w:u w:val="none"/>
        </w:rPr>
        <w:tab/>
        <w:t>discussion</w:t>
      </w:r>
      <w:r w:rsidRPr="00CA4F06">
        <w:rPr>
          <w:rStyle w:val="af"/>
          <w:color w:val="auto"/>
          <w:u w:val="none"/>
        </w:rPr>
        <w:tab/>
        <w:t>Rel-17</w:t>
      </w:r>
    </w:p>
    <w:p w14:paraId="161375D9" w14:textId="77777777" w:rsidR="00C9071D" w:rsidRPr="00CA4F06" w:rsidRDefault="00C9071D" w:rsidP="00CA4F06">
      <w:pPr>
        <w:pStyle w:val="Doc-title"/>
        <w:rPr>
          <w:rStyle w:val="af"/>
          <w:color w:val="auto"/>
          <w:u w:val="none"/>
        </w:rPr>
      </w:pPr>
      <w:r w:rsidRPr="00CA4F06">
        <w:rPr>
          <w:rStyle w:val="af"/>
          <w:color w:val="auto"/>
          <w:u w:val="none"/>
        </w:rPr>
        <w:t>R2-2105085</w:t>
      </w:r>
      <w:r w:rsidRPr="00CA4F06">
        <w:rPr>
          <w:rStyle w:val="af"/>
          <w:color w:val="auto"/>
          <w:u w:val="none"/>
        </w:rPr>
        <w:tab/>
        <w:t>MUSIM Network Switching</w:t>
      </w:r>
      <w:r w:rsidRPr="00CA4F06">
        <w:rPr>
          <w:rStyle w:val="af"/>
          <w:color w:val="auto"/>
          <w:u w:val="none"/>
        </w:rPr>
        <w:tab/>
        <w:t>Apple</w:t>
      </w:r>
      <w:r w:rsidRPr="00CA4F06">
        <w:rPr>
          <w:rStyle w:val="af"/>
          <w:color w:val="auto"/>
          <w:u w:val="none"/>
        </w:rPr>
        <w:tab/>
        <w:t>discussion</w:t>
      </w:r>
      <w:r w:rsidRPr="00CA4F06">
        <w:rPr>
          <w:rStyle w:val="af"/>
          <w:color w:val="auto"/>
          <w:u w:val="none"/>
        </w:rPr>
        <w:tab/>
        <w:t>Rel-17</w:t>
      </w:r>
    </w:p>
    <w:p w14:paraId="039CCDC4" w14:textId="77777777" w:rsidR="00C9071D" w:rsidRPr="00CA4F06" w:rsidRDefault="00C9071D" w:rsidP="00CA4F06">
      <w:pPr>
        <w:pStyle w:val="Doc-title"/>
        <w:rPr>
          <w:rStyle w:val="af"/>
          <w:color w:val="auto"/>
          <w:u w:val="none"/>
        </w:rPr>
      </w:pPr>
      <w:r w:rsidRPr="00CA4F06">
        <w:rPr>
          <w:rStyle w:val="af"/>
          <w:color w:val="auto"/>
          <w:u w:val="none"/>
        </w:rPr>
        <w:t>R2-2105086</w:t>
      </w:r>
      <w:r w:rsidRPr="00CA4F06">
        <w:rPr>
          <w:rStyle w:val="af"/>
          <w:color w:val="auto"/>
          <w:u w:val="none"/>
        </w:rPr>
        <w:tab/>
        <w:t>MUSIM Band Conflict and RRC Processing Delay Requirements</w:t>
      </w:r>
      <w:r w:rsidRPr="00CA4F06">
        <w:rPr>
          <w:rStyle w:val="af"/>
          <w:color w:val="auto"/>
          <w:u w:val="none"/>
        </w:rPr>
        <w:tab/>
        <w:t>Apple</w:t>
      </w:r>
      <w:r w:rsidRPr="00CA4F06">
        <w:rPr>
          <w:rStyle w:val="af"/>
          <w:color w:val="auto"/>
          <w:u w:val="none"/>
        </w:rPr>
        <w:tab/>
        <w:t>discussion</w:t>
      </w:r>
      <w:r w:rsidRPr="00CA4F06">
        <w:rPr>
          <w:rStyle w:val="af"/>
          <w:color w:val="auto"/>
          <w:u w:val="none"/>
        </w:rPr>
        <w:tab/>
        <w:t>Rel-17</w:t>
      </w:r>
    </w:p>
    <w:p w14:paraId="318E9A11" w14:textId="77777777" w:rsidR="00C9071D" w:rsidRPr="00CA4F06" w:rsidRDefault="00C9071D" w:rsidP="00CA4F06">
      <w:pPr>
        <w:pStyle w:val="Doc-title"/>
        <w:rPr>
          <w:rStyle w:val="af"/>
          <w:color w:val="auto"/>
          <w:u w:val="none"/>
        </w:rPr>
      </w:pPr>
      <w:r w:rsidRPr="00CA4F06">
        <w:rPr>
          <w:rStyle w:val="af"/>
          <w:color w:val="auto"/>
          <w:u w:val="none"/>
        </w:rPr>
        <w:t>R2-2105163</w:t>
      </w:r>
      <w:r w:rsidRPr="00CA4F06">
        <w:rPr>
          <w:rStyle w:val="af"/>
          <w:color w:val="auto"/>
          <w:u w:val="none"/>
        </w:rPr>
        <w:tab/>
        <w:t>Further analysis on introduction of paging cause</w:t>
      </w:r>
      <w:r w:rsidRPr="00CA4F06">
        <w:rPr>
          <w:rStyle w:val="af"/>
          <w:color w:val="auto"/>
          <w:u w:val="none"/>
        </w:rPr>
        <w:tab/>
        <w:t>China Telecommunications</w:t>
      </w:r>
      <w:r w:rsidRPr="00CA4F06">
        <w:rPr>
          <w:rStyle w:val="af"/>
          <w:color w:val="auto"/>
          <w:u w:val="none"/>
        </w:rPr>
        <w:tab/>
        <w:t>discussion</w:t>
      </w:r>
      <w:r w:rsidRPr="00CA4F06">
        <w:rPr>
          <w:rStyle w:val="af"/>
          <w:color w:val="auto"/>
          <w:u w:val="none"/>
        </w:rPr>
        <w:tab/>
        <w:t>Rel-17</w:t>
      </w:r>
    </w:p>
    <w:p w14:paraId="46B94B0D" w14:textId="77777777" w:rsidR="00C9071D" w:rsidRPr="00CA4F06" w:rsidRDefault="00C9071D" w:rsidP="00CA4F06">
      <w:pPr>
        <w:pStyle w:val="Doc-title"/>
        <w:rPr>
          <w:rStyle w:val="af"/>
          <w:color w:val="auto"/>
          <w:u w:val="none"/>
        </w:rPr>
      </w:pPr>
      <w:r w:rsidRPr="00CA4F06">
        <w:rPr>
          <w:rStyle w:val="af"/>
          <w:color w:val="auto"/>
          <w:u w:val="none"/>
        </w:rPr>
        <w:t>R2-2105164</w:t>
      </w:r>
      <w:r w:rsidRPr="00CA4F06">
        <w:rPr>
          <w:rStyle w:val="af"/>
          <w:color w:val="auto"/>
          <w:u w:val="none"/>
        </w:rPr>
        <w:tab/>
        <w:t>Consideration on the Paging Collision</w:t>
      </w:r>
      <w:r w:rsidRPr="00CA4F06">
        <w:rPr>
          <w:rStyle w:val="af"/>
          <w:color w:val="auto"/>
          <w:u w:val="none"/>
        </w:rPr>
        <w:tab/>
        <w:t xml:space="preserve">ZTE Corporation, </w:t>
      </w:r>
      <w:proofErr w:type="spellStart"/>
      <w:r w:rsidRPr="00CA4F06">
        <w:rPr>
          <w:rStyle w:val="af"/>
          <w:color w:val="auto"/>
          <w:u w:val="none"/>
        </w:rPr>
        <w:t>Sanechips</w:t>
      </w:r>
      <w:proofErr w:type="spellEnd"/>
      <w:r w:rsidRPr="00CA4F06">
        <w:rPr>
          <w:rStyle w:val="af"/>
          <w:color w:val="auto"/>
          <w:u w:val="none"/>
        </w:rPr>
        <w:tab/>
        <w:t>discussion</w:t>
      </w:r>
      <w:r w:rsidRPr="00CA4F06">
        <w:rPr>
          <w:rStyle w:val="af"/>
          <w:color w:val="auto"/>
          <w:u w:val="none"/>
        </w:rPr>
        <w:tab/>
        <w:t>Rel-17</w:t>
      </w:r>
    </w:p>
    <w:p w14:paraId="4D81197F" w14:textId="77777777" w:rsidR="00C9071D" w:rsidRPr="00CA4F06" w:rsidRDefault="00C9071D" w:rsidP="00CA4F06">
      <w:pPr>
        <w:pStyle w:val="Doc-title"/>
        <w:rPr>
          <w:rStyle w:val="af"/>
          <w:color w:val="auto"/>
          <w:u w:val="none"/>
        </w:rPr>
      </w:pPr>
      <w:r w:rsidRPr="00CA4F06">
        <w:rPr>
          <w:rStyle w:val="af"/>
          <w:color w:val="auto"/>
          <w:u w:val="none"/>
        </w:rPr>
        <w:t>R2-2105165</w:t>
      </w:r>
      <w:r w:rsidRPr="00CA4F06">
        <w:rPr>
          <w:rStyle w:val="af"/>
          <w:color w:val="auto"/>
          <w:u w:val="none"/>
        </w:rPr>
        <w:tab/>
        <w:t>Consideration on the Switching Notification Procedure</w:t>
      </w:r>
      <w:r w:rsidRPr="00CA4F06">
        <w:rPr>
          <w:rStyle w:val="af"/>
          <w:color w:val="auto"/>
          <w:u w:val="none"/>
        </w:rPr>
        <w:tab/>
        <w:t xml:space="preserve">ZTE Corporation, </w:t>
      </w:r>
      <w:proofErr w:type="spellStart"/>
      <w:r w:rsidRPr="00CA4F06">
        <w:rPr>
          <w:rStyle w:val="af"/>
          <w:color w:val="auto"/>
          <w:u w:val="none"/>
        </w:rPr>
        <w:t>Sanechips</w:t>
      </w:r>
      <w:proofErr w:type="spellEnd"/>
      <w:r w:rsidRPr="00CA4F06">
        <w:rPr>
          <w:rStyle w:val="af"/>
          <w:color w:val="auto"/>
          <w:u w:val="none"/>
        </w:rPr>
        <w:tab/>
        <w:t>discussion</w:t>
      </w:r>
      <w:r w:rsidRPr="00CA4F06">
        <w:rPr>
          <w:rStyle w:val="af"/>
          <w:color w:val="auto"/>
          <w:u w:val="none"/>
        </w:rPr>
        <w:tab/>
        <w:t>Rel-17</w:t>
      </w:r>
    </w:p>
    <w:p w14:paraId="6CBC0CED" w14:textId="77777777" w:rsidR="00C9071D" w:rsidRPr="00CA4F06" w:rsidRDefault="00C9071D" w:rsidP="00CA4F06">
      <w:pPr>
        <w:pStyle w:val="Doc-title"/>
        <w:rPr>
          <w:rStyle w:val="af"/>
          <w:color w:val="auto"/>
          <w:u w:val="none"/>
        </w:rPr>
      </w:pPr>
      <w:r w:rsidRPr="00CA4F06">
        <w:rPr>
          <w:rStyle w:val="af"/>
          <w:color w:val="auto"/>
          <w:u w:val="none"/>
        </w:rPr>
        <w:t>R2-2105166</w:t>
      </w:r>
      <w:r w:rsidRPr="00CA4F06">
        <w:rPr>
          <w:rStyle w:val="af"/>
          <w:color w:val="auto"/>
          <w:u w:val="none"/>
        </w:rPr>
        <w:tab/>
        <w:t>Consideration on the Service Indication</w:t>
      </w:r>
      <w:r w:rsidRPr="00CA4F06">
        <w:rPr>
          <w:rStyle w:val="af"/>
          <w:color w:val="auto"/>
          <w:u w:val="none"/>
        </w:rPr>
        <w:tab/>
        <w:t xml:space="preserve">ZTE Corporation, </w:t>
      </w:r>
      <w:proofErr w:type="spellStart"/>
      <w:r w:rsidRPr="00CA4F06">
        <w:rPr>
          <w:rStyle w:val="af"/>
          <w:color w:val="auto"/>
          <w:u w:val="none"/>
        </w:rPr>
        <w:t>Sanechips</w:t>
      </w:r>
      <w:proofErr w:type="spellEnd"/>
      <w:r w:rsidRPr="00CA4F06">
        <w:rPr>
          <w:rStyle w:val="af"/>
          <w:color w:val="auto"/>
          <w:u w:val="none"/>
        </w:rPr>
        <w:tab/>
        <w:t>discussion</w:t>
      </w:r>
      <w:r w:rsidRPr="00CA4F06">
        <w:rPr>
          <w:rStyle w:val="af"/>
          <w:color w:val="auto"/>
          <w:u w:val="none"/>
        </w:rPr>
        <w:tab/>
        <w:t>Rel-17</w:t>
      </w:r>
    </w:p>
    <w:p w14:paraId="0548E09B" w14:textId="77777777" w:rsidR="00C9071D" w:rsidRPr="00CA4F06" w:rsidRDefault="00C9071D" w:rsidP="00CA4F06">
      <w:pPr>
        <w:pStyle w:val="Doc-title"/>
        <w:rPr>
          <w:rStyle w:val="af"/>
          <w:color w:val="auto"/>
          <w:u w:val="none"/>
        </w:rPr>
      </w:pPr>
      <w:r w:rsidRPr="00CA4F06">
        <w:rPr>
          <w:rStyle w:val="af"/>
          <w:color w:val="auto"/>
          <w:u w:val="none"/>
        </w:rPr>
        <w:t>R2-2105194</w:t>
      </w:r>
      <w:r w:rsidRPr="00CA4F06">
        <w:rPr>
          <w:rStyle w:val="af"/>
          <w:color w:val="auto"/>
          <w:u w:val="none"/>
        </w:rPr>
        <w:tab/>
        <w:t>Further Consideration on Paging Collision Avoidance</w:t>
      </w:r>
      <w:r w:rsidRPr="00CA4F06">
        <w:rPr>
          <w:rStyle w:val="af"/>
          <w:color w:val="auto"/>
          <w:u w:val="none"/>
        </w:rPr>
        <w:tab/>
        <w:t>CATT</w:t>
      </w:r>
      <w:r w:rsidRPr="00CA4F06">
        <w:rPr>
          <w:rStyle w:val="af"/>
          <w:color w:val="auto"/>
          <w:u w:val="none"/>
        </w:rPr>
        <w:tab/>
        <w:t>discussion</w:t>
      </w:r>
      <w:r w:rsidRPr="00CA4F06">
        <w:rPr>
          <w:rStyle w:val="af"/>
          <w:color w:val="auto"/>
          <w:u w:val="none"/>
        </w:rPr>
        <w:tab/>
        <w:t>Rel-17</w:t>
      </w:r>
    </w:p>
    <w:p w14:paraId="57DD3B33" w14:textId="77777777" w:rsidR="00C9071D" w:rsidRPr="00CA4F06" w:rsidRDefault="00C9071D" w:rsidP="00CA4F06">
      <w:pPr>
        <w:pStyle w:val="Doc-title"/>
        <w:rPr>
          <w:rStyle w:val="af"/>
          <w:color w:val="auto"/>
          <w:u w:val="none"/>
        </w:rPr>
      </w:pPr>
      <w:r w:rsidRPr="00CA4F06">
        <w:rPr>
          <w:rStyle w:val="af"/>
          <w:color w:val="auto"/>
          <w:u w:val="none"/>
        </w:rPr>
        <w:t>R2-2105195</w:t>
      </w:r>
      <w:r w:rsidRPr="00CA4F06">
        <w:rPr>
          <w:rStyle w:val="af"/>
          <w:color w:val="auto"/>
          <w:u w:val="none"/>
        </w:rPr>
        <w:tab/>
        <w:t>Further Consideration on Network Switching</w:t>
      </w:r>
      <w:r w:rsidRPr="00CA4F06">
        <w:rPr>
          <w:rStyle w:val="af"/>
          <w:color w:val="auto"/>
          <w:u w:val="none"/>
        </w:rPr>
        <w:tab/>
        <w:t>CATT</w:t>
      </w:r>
      <w:r w:rsidRPr="00CA4F06">
        <w:rPr>
          <w:rStyle w:val="af"/>
          <w:color w:val="auto"/>
          <w:u w:val="none"/>
        </w:rPr>
        <w:tab/>
        <w:t>discussion</w:t>
      </w:r>
      <w:r w:rsidRPr="00CA4F06">
        <w:rPr>
          <w:rStyle w:val="af"/>
          <w:color w:val="auto"/>
          <w:u w:val="none"/>
        </w:rPr>
        <w:tab/>
        <w:t>Rel-17</w:t>
      </w:r>
    </w:p>
    <w:p w14:paraId="5D3509C3" w14:textId="77777777" w:rsidR="00C9071D" w:rsidRPr="00CA4F06" w:rsidRDefault="00C9071D" w:rsidP="00CA4F06">
      <w:pPr>
        <w:pStyle w:val="Doc-title"/>
        <w:rPr>
          <w:rStyle w:val="af"/>
          <w:color w:val="auto"/>
          <w:u w:val="none"/>
        </w:rPr>
      </w:pPr>
      <w:r w:rsidRPr="00CA4F06">
        <w:rPr>
          <w:rStyle w:val="af"/>
          <w:color w:val="auto"/>
          <w:u w:val="none"/>
        </w:rPr>
        <w:t>R2-2105196</w:t>
      </w:r>
      <w:r w:rsidRPr="00CA4F06">
        <w:rPr>
          <w:rStyle w:val="af"/>
          <w:color w:val="auto"/>
          <w:u w:val="none"/>
        </w:rPr>
        <w:tab/>
        <w:t>Analysis on UE switching without leaving RRC_CONNECTED state</w:t>
      </w:r>
      <w:r w:rsidRPr="00CA4F06">
        <w:rPr>
          <w:rStyle w:val="af"/>
          <w:color w:val="auto"/>
          <w:u w:val="none"/>
        </w:rPr>
        <w:tab/>
        <w:t>China Telecommunications</w:t>
      </w:r>
      <w:r w:rsidRPr="00CA4F06">
        <w:rPr>
          <w:rStyle w:val="af"/>
          <w:color w:val="auto"/>
          <w:u w:val="none"/>
        </w:rPr>
        <w:tab/>
        <w:t>discussion</w:t>
      </w:r>
      <w:r w:rsidRPr="00CA4F06">
        <w:rPr>
          <w:rStyle w:val="af"/>
          <w:color w:val="auto"/>
          <w:u w:val="none"/>
        </w:rPr>
        <w:tab/>
      </w:r>
    </w:p>
    <w:p w14:paraId="56C46FCE" w14:textId="77777777" w:rsidR="00C9071D" w:rsidRPr="00CA4F06" w:rsidRDefault="00C9071D" w:rsidP="00CA4F06">
      <w:pPr>
        <w:pStyle w:val="Doc-title"/>
        <w:rPr>
          <w:rStyle w:val="af"/>
          <w:color w:val="auto"/>
          <w:u w:val="none"/>
        </w:rPr>
      </w:pPr>
      <w:r w:rsidRPr="00CA4F06">
        <w:rPr>
          <w:rStyle w:val="af"/>
          <w:color w:val="auto"/>
          <w:u w:val="none"/>
        </w:rPr>
        <w:t>R2-2105201</w:t>
      </w:r>
      <w:r w:rsidRPr="00CA4F06">
        <w:rPr>
          <w:rStyle w:val="af"/>
          <w:color w:val="auto"/>
          <w:u w:val="none"/>
        </w:rPr>
        <w:tab/>
        <w:t>Network switching consideration of Multi-SIM</w:t>
      </w:r>
      <w:r w:rsidRPr="00CA4F06">
        <w:rPr>
          <w:rStyle w:val="af"/>
          <w:color w:val="auto"/>
          <w:u w:val="none"/>
        </w:rPr>
        <w:tab/>
        <w:t>China Telecommunication</w:t>
      </w:r>
      <w:r w:rsidRPr="00CA4F06">
        <w:rPr>
          <w:rStyle w:val="af"/>
          <w:color w:val="auto"/>
          <w:u w:val="none"/>
        </w:rPr>
        <w:tab/>
        <w:t>discussion</w:t>
      </w:r>
      <w:r w:rsidRPr="00CA4F06">
        <w:rPr>
          <w:rStyle w:val="af"/>
          <w:color w:val="auto"/>
          <w:u w:val="none"/>
        </w:rPr>
        <w:tab/>
        <w:t>Rel-17</w:t>
      </w:r>
    </w:p>
    <w:p w14:paraId="4902163D" w14:textId="77777777" w:rsidR="00C9071D" w:rsidRPr="00CA4F06" w:rsidRDefault="00C9071D" w:rsidP="00CA4F06">
      <w:pPr>
        <w:pStyle w:val="Doc-title"/>
        <w:rPr>
          <w:rStyle w:val="af"/>
          <w:color w:val="auto"/>
          <w:u w:val="none"/>
        </w:rPr>
      </w:pPr>
      <w:r w:rsidRPr="00CA4F06">
        <w:rPr>
          <w:rStyle w:val="af"/>
          <w:color w:val="auto"/>
          <w:u w:val="none"/>
        </w:rPr>
        <w:t>R2-2105226</w:t>
      </w:r>
      <w:r w:rsidRPr="00CA4F06">
        <w:rPr>
          <w:rStyle w:val="af"/>
          <w:color w:val="auto"/>
          <w:u w:val="none"/>
        </w:rPr>
        <w:tab/>
        <w:t>Scenarios and Requirements for switching notification procedure</w:t>
      </w:r>
      <w:r w:rsidRPr="00CA4F06">
        <w:rPr>
          <w:rStyle w:val="af"/>
          <w:color w:val="auto"/>
          <w:u w:val="none"/>
        </w:rPr>
        <w:tab/>
        <w:t>Nokia, Nokia Shanghai Bells</w:t>
      </w:r>
      <w:r w:rsidRPr="00CA4F06">
        <w:rPr>
          <w:rStyle w:val="af"/>
          <w:color w:val="auto"/>
          <w:u w:val="none"/>
        </w:rPr>
        <w:tab/>
        <w:t>discussion</w:t>
      </w:r>
      <w:r w:rsidRPr="00CA4F06">
        <w:rPr>
          <w:rStyle w:val="af"/>
          <w:color w:val="auto"/>
          <w:u w:val="none"/>
        </w:rPr>
        <w:tab/>
        <w:t>Rel-17</w:t>
      </w:r>
    </w:p>
    <w:p w14:paraId="701C0B48" w14:textId="77777777" w:rsidR="00C9071D" w:rsidRPr="00CA4F06" w:rsidRDefault="00C9071D" w:rsidP="00CA4F06">
      <w:pPr>
        <w:pStyle w:val="Doc-title"/>
        <w:rPr>
          <w:rStyle w:val="af"/>
          <w:color w:val="auto"/>
          <w:u w:val="none"/>
        </w:rPr>
      </w:pPr>
      <w:r w:rsidRPr="00CA4F06">
        <w:rPr>
          <w:rStyle w:val="af"/>
          <w:color w:val="auto"/>
          <w:u w:val="none"/>
        </w:rPr>
        <w:t>R2-2105227</w:t>
      </w:r>
      <w:r w:rsidRPr="00CA4F06">
        <w:rPr>
          <w:rStyle w:val="af"/>
          <w:color w:val="auto"/>
          <w:u w:val="none"/>
        </w:rPr>
        <w:tab/>
        <w:t>RAN Impacts for paging collision avoidance solutions for Multi-SIM</w:t>
      </w:r>
      <w:r w:rsidRPr="00CA4F06">
        <w:rPr>
          <w:rStyle w:val="af"/>
          <w:color w:val="auto"/>
          <w:u w:val="none"/>
        </w:rPr>
        <w:tab/>
        <w:t>Nokia, Nokia Shanghai Bells</w:t>
      </w:r>
      <w:r w:rsidRPr="00CA4F06">
        <w:rPr>
          <w:rStyle w:val="af"/>
          <w:color w:val="auto"/>
          <w:u w:val="none"/>
        </w:rPr>
        <w:tab/>
        <w:t>discussion</w:t>
      </w:r>
      <w:r w:rsidRPr="00CA4F06">
        <w:rPr>
          <w:rStyle w:val="af"/>
          <w:color w:val="auto"/>
          <w:u w:val="none"/>
        </w:rPr>
        <w:tab/>
        <w:t>Rel-17</w:t>
      </w:r>
    </w:p>
    <w:p w14:paraId="7EE9C349" w14:textId="77777777" w:rsidR="00C9071D" w:rsidRPr="00CA4F06" w:rsidRDefault="00C9071D" w:rsidP="00CA4F06">
      <w:pPr>
        <w:pStyle w:val="Doc-title"/>
        <w:rPr>
          <w:rStyle w:val="af"/>
          <w:color w:val="auto"/>
          <w:u w:val="none"/>
        </w:rPr>
      </w:pPr>
      <w:r w:rsidRPr="00CA4F06">
        <w:rPr>
          <w:rStyle w:val="af"/>
          <w:color w:val="auto"/>
          <w:u w:val="none"/>
        </w:rPr>
        <w:lastRenderedPageBreak/>
        <w:t>R2-2105228</w:t>
      </w:r>
      <w:r w:rsidRPr="00CA4F06">
        <w:rPr>
          <w:rStyle w:val="af"/>
          <w:color w:val="auto"/>
          <w:u w:val="none"/>
        </w:rPr>
        <w:tab/>
        <w:t xml:space="preserve">On Service type indication in Paging for EPS </w:t>
      </w:r>
      <w:proofErr w:type="gramStart"/>
      <w:r w:rsidRPr="00CA4F06">
        <w:rPr>
          <w:rStyle w:val="af"/>
          <w:color w:val="auto"/>
          <w:u w:val="none"/>
        </w:rPr>
        <w:t>And</w:t>
      </w:r>
      <w:proofErr w:type="gramEnd"/>
      <w:r w:rsidRPr="00CA4F06">
        <w:rPr>
          <w:rStyle w:val="af"/>
          <w:color w:val="auto"/>
          <w:u w:val="none"/>
        </w:rPr>
        <w:t xml:space="preserve"> RAN impacts of NAS-BUSY-Indication for RRC-INACTIVE</w:t>
      </w:r>
      <w:r w:rsidRPr="00CA4F06">
        <w:rPr>
          <w:rStyle w:val="af"/>
          <w:color w:val="auto"/>
          <w:u w:val="none"/>
        </w:rPr>
        <w:tab/>
        <w:t>Nokia, Nokia Shanghai Bells</w:t>
      </w:r>
      <w:r w:rsidRPr="00CA4F06">
        <w:rPr>
          <w:rStyle w:val="af"/>
          <w:color w:val="auto"/>
          <w:u w:val="none"/>
        </w:rPr>
        <w:tab/>
        <w:t>discussion</w:t>
      </w:r>
      <w:r w:rsidRPr="00CA4F06">
        <w:rPr>
          <w:rStyle w:val="af"/>
          <w:color w:val="auto"/>
          <w:u w:val="none"/>
        </w:rPr>
        <w:tab/>
        <w:t>Rel-17</w:t>
      </w:r>
    </w:p>
    <w:p w14:paraId="68F5CAB8" w14:textId="77777777" w:rsidR="00C9071D" w:rsidRPr="00CA4F06" w:rsidRDefault="00C9071D" w:rsidP="00CA4F06">
      <w:pPr>
        <w:pStyle w:val="Doc-title"/>
        <w:rPr>
          <w:rStyle w:val="af"/>
          <w:color w:val="auto"/>
          <w:u w:val="none"/>
        </w:rPr>
      </w:pPr>
      <w:r w:rsidRPr="00CA4F06">
        <w:rPr>
          <w:rStyle w:val="af"/>
          <w:color w:val="auto"/>
          <w:u w:val="none"/>
        </w:rPr>
        <w:t>R2-2105257</w:t>
      </w:r>
      <w:r w:rsidRPr="00CA4F06">
        <w:rPr>
          <w:rStyle w:val="af"/>
          <w:color w:val="auto"/>
          <w:u w:val="none"/>
        </w:rPr>
        <w:tab/>
        <w:t>Network switching procedures for Multi-SIM</w:t>
      </w:r>
      <w:r w:rsidRPr="00CA4F06">
        <w:rPr>
          <w:rStyle w:val="af"/>
          <w:color w:val="auto"/>
          <w:u w:val="none"/>
        </w:rPr>
        <w:tab/>
        <w:t>Qualcomm Incorporated</w:t>
      </w:r>
      <w:r w:rsidRPr="00CA4F06">
        <w:rPr>
          <w:rStyle w:val="af"/>
          <w:color w:val="auto"/>
          <w:u w:val="none"/>
        </w:rPr>
        <w:tab/>
        <w:t>discussion</w:t>
      </w:r>
      <w:r w:rsidRPr="00CA4F06">
        <w:rPr>
          <w:rStyle w:val="af"/>
          <w:color w:val="auto"/>
          <w:u w:val="none"/>
        </w:rPr>
        <w:tab/>
      </w:r>
    </w:p>
    <w:p w14:paraId="386ED0C8" w14:textId="77777777" w:rsidR="00C9071D" w:rsidRPr="00CA4F06" w:rsidRDefault="00C9071D" w:rsidP="00CA4F06">
      <w:pPr>
        <w:pStyle w:val="Doc-title"/>
        <w:rPr>
          <w:rStyle w:val="af"/>
          <w:color w:val="auto"/>
          <w:u w:val="none"/>
        </w:rPr>
      </w:pPr>
      <w:r w:rsidRPr="00CA4F06">
        <w:rPr>
          <w:rStyle w:val="af"/>
          <w:color w:val="auto"/>
          <w:u w:val="none"/>
        </w:rPr>
        <w:t>R2-2105258</w:t>
      </w:r>
      <w:r w:rsidRPr="00CA4F06">
        <w:rPr>
          <w:rStyle w:val="af"/>
          <w:color w:val="auto"/>
          <w:u w:val="none"/>
        </w:rPr>
        <w:tab/>
        <w:t>Options for paging collision avoidance</w:t>
      </w:r>
      <w:r w:rsidRPr="00CA4F06">
        <w:rPr>
          <w:rStyle w:val="af"/>
          <w:color w:val="auto"/>
          <w:u w:val="none"/>
        </w:rPr>
        <w:tab/>
        <w:t>Qualcomm Incorporated</w:t>
      </w:r>
      <w:r w:rsidRPr="00CA4F06">
        <w:rPr>
          <w:rStyle w:val="af"/>
          <w:color w:val="auto"/>
          <w:u w:val="none"/>
        </w:rPr>
        <w:tab/>
        <w:t>discussion</w:t>
      </w:r>
      <w:r w:rsidRPr="00CA4F06">
        <w:rPr>
          <w:rStyle w:val="af"/>
          <w:color w:val="auto"/>
          <w:u w:val="none"/>
        </w:rPr>
        <w:tab/>
      </w:r>
    </w:p>
    <w:p w14:paraId="0E4C5DA1" w14:textId="77777777" w:rsidR="00C9071D" w:rsidRPr="00CA4F06" w:rsidRDefault="00C9071D" w:rsidP="00CA4F06">
      <w:pPr>
        <w:pStyle w:val="Doc-title"/>
        <w:rPr>
          <w:rStyle w:val="af"/>
          <w:color w:val="auto"/>
          <w:u w:val="none"/>
        </w:rPr>
      </w:pPr>
      <w:r w:rsidRPr="00CA4F06">
        <w:rPr>
          <w:rStyle w:val="af"/>
          <w:color w:val="auto"/>
          <w:u w:val="none"/>
        </w:rPr>
        <w:t>R2-2105259</w:t>
      </w:r>
      <w:r w:rsidRPr="00CA4F06">
        <w:rPr>
          <w:rStyle w:val="af"/>
          <w:color w:val="auto"/>
          <w:u w:val="none"/>
        </w:rPr>
        <w:tab/>
        <w:t>Paging Prioritization for MUSIM</w:t>
      </w:r>
      <w:r w:rsidRPr="00CA4F06">
        <w:rPr>
          <w:rStyle w:val="af"/>
          <w:color w:val="auto"/>
          <w:u w:val="none"/>
        </w:rPr>
        <w:tab/>
        <w:t>Qualcomm Incorporated</w:t>
      </w:r>
      <w:r w:rsidRPr="00CA4F06">
        <w:rPr>
          <w:rStyle w:val="af"/>
          <w:color w:val="auto"/>
          <w:u w:val="none"/>
        </w:rPr>
        <w:tab/>
        <w:t>discussion</w:t>
      </w:r>
      <w:r w:rsidRPr="00CA4F06">
        <w:rPr>
          <w:rStyle w:val="af"/>
          <w:color w:val="auto"/>
          <w:u w:val="none"/>
        </w:rPr>
        <w:tab/>
      </w:r>
    </w:p>
    <w:p w14:paraId="22B09C38" w14:textId="77777777" w:rsidR="00C9071D" w:rsidRPr="00CA4F06" w:rsidRDefault="00C9071D" w:rsidP="00CA4F06">
      <w:pPr>
        <w:pStyle w:val="Doc-title"/>
        <w:rPr>
          <w:rStyle w:val="af"/>
          <w:color w:val="auto"/>
          <w:u w:val="none"/>
        </w:rPr>
      </w:pPr>
      <w:r w:rsidRPr="00CA4F06">
        <w:rPr>
          <w:rStyle w:val="af"/>
          <w:color w:val="auto"/>
          <w:u w:val="none"/>
        </w:rPr>
        <w:t>R2-2105269</w:t>
      </w:r>
      <w:r w:rsidRPr="00CA4F06">
        <w:rPr>
          <w:rStyle w:val="af"/>
          <w:color w:val="auto"/>
          <w:u w:val="none"/>
        </w:rPr>
        <w:tab/>
        <w:t>Paging Collision avoidance</w:t>
      </w:r>
      <w:r w:rsidRPr="00CA4F06">
        <w:rPr>
          <w:rStyle w:val="af"/>
          <w:color w:val="auto"/>
          <w:u w:val="none"/>
        </w:rPr>
        <w:tab/>
        <w:t>vivo</w:t>
      </w:r>
      <w:r w:rsidRPr="00CA4F06">
        <w:rPr>
          <w:rStyle w:val="af"/>
          <w:color w:val="auto"/>
          <w:u w:val="none"/>
        </w:rPr>
        <w:tab/>
        <w:t>discussion</w:t>
      </w:r>
      <w:r w:rsidRPr="00CA4F06">
        <w:rPr>
          <w:rStyle w:val="af"/>
          <w:color w:val="auto"/>
          <w:u w:val="none"/>
        </w:rPr>
        <w:tab/>
        <w:t>Rel-17</w:t>
      </w:r>
    </w:p>
    <w:p w14:paraId="6C65C2B1" w14:textId="77777777" w:rsidR="00C9071D" w:rsidRPr="00CA4F06" w:rsidRDefault="00C9071D" w:rsidP="00CA4F06">
      <w:pPr>
        <w:pStyle w:val="Doc-title"/>
        <w:rPr>
          <w:rStyle w:val="af"/>
          <w:color w:val="auto"/>
          <w:u w:val="none"/>
        </w:rPr>
      </w:pPr>
      <w:r w:rsidRPr="00CA4F06">
        <w:rPr>
          <w:rStyle w:val="af"/>
          <w:color w:val="auto"/>
          <w:u w:val="none"/>
        </w:rPr>
        <w:t>R2-2105270</w:t>
      </w:r>
      <w:r w:rsidRPr="00CA4F06">
        <w:rPr>
          <w:rStyle w:val="af"/>
          <w:color w:val="auto"/>
          <w:u w:val="none"/>
        </w:rPr>
        <w:tab/>
        <w:t>Open Issues on Switching Notification</w:t>
      </w:r>
      <w:r w:rsidRPr="00CA4F06">
        <w:rPr>
          <w:rStyle w:val="af"/>
          <w:color w:val="auto"/>
          <w:u w:val="none"/>
        </w:rPr>
        <w:tab/>
        <w:t>vivo</w:t>
      </w:r>
      <w:r w:rsidRPr="00CA4F06">
        <w:rPr>
          <w:rStyle w:val="af"/>
          <w:color w:val="auto"/>
          <w:u w:val="none"/>
        </w:rPr>
        <w:tab/>
        <w:t>discussion</w:t>
      </w:r>
      <w:r w:rsidRPr="00CA4F06">
        <w:rPr>
          <w:rStyle w:val="af"/>
          <w:color w:val="auto"/>
          <w:u w:val="none"/>
        </w:rPr>
        <w:tab/>
        <w:t>Rel-17</w:t>
      </w:r>
    </w:p>
    <w:p w14:paraId="16EB02E7" w14:textId="77777777" w:rsidR="00C9071D" w:rsidRPr="00CA4F06" w:rsidRDefault="00C9071D" w:rsidP="00CA4F06">
      <w:pPr>
        <w:pStyle w:val="Doc-title"/>
        <w:rPr>
          <w:rStyle w:val="af"/>
          <w:color w:val="auto"/>
          <w:u w:val="none"/>
        </w:rPr>
      </w:pPr>
      <w:r w:rsidRPr="00CA4F06">
        <w:rPr>
          <w:rStyle w:val="af"/>
          <w:color w:val="auto"/>
          <w:u w:val="none"/>
        </w:rPr>
        <w:t>R2-2105271</w:t>
      </w:r>
      <w:r w:rsidRPr="00CA4F06">
        <w:rPr>
          <w:rStyle w:val="af"/>
          <w:color w:val="auto"/>
          <w:u w:val="none"/>
        </w:rPr>
        <w:tab/>
        <w:t>Including Paging Cause in Paging Message</w:t>
      </w:r>
      <w:r w:rsidRPr="00CA4F06">
        <w:rPr>
          <w:rStyle w:val="af"/>
          <w:color w:val="auto"/>
          <w:u w:val="none"/>
        </w:rPr>
        <w:tab/>
        <w:t>vivo</w:t>
      </w:r>
      <w:r w:rsidRPr="00CA4F06">
        <w:rPr>
          <w:rStyle w:val="af"/>
          <w:color w:val="auto"/>
          <w:u w:val="none"/>
        </w:rPr>
        <w:tab/>
        <w:t>discussion</w:t>
      </w:r>
      <w:r w:rsidRPr="00CA4F06">
        <w:rPr>
          <w:rStyle w:val="af"/>
          <w:color w:val="auto"/>
          <w:u w:val="none"/>
        </w:rPr>
        <w:tab/>
        <w:t>Rel-17</w:t>
      </w:r>
    </w:p>
    <w:p w14:paraId="50DB2279" w14:textId="77777777" w:rsidR="00C9071D" w:rsidRPr="00CA4F06" w:rsidRDefault="00C9071D" w:rsidP="00CA4F06">
      <w:pPr>
        <w:pStyle w:val="Doc-title"/>
        <w:rPr>
          <w:rStyle w:val="af"/>
          <w:color w:val="auto"/>
          <w:u w:val="none"/>
        </w:rPr>
      </w:pPr>
      <w:r w:rsidRPr="00CA4F06">
        <w:rPr>
          <w:rStyle w:val="af"/>
          <w:color w:val="auto"/>
          <w:u w:val="none"/>
        </w:rPr>
        <w:t>R2-2105374</w:t>
      </w:r>
      <w:r w:rsidRPr="00CA4F06">
        <w:rPr>
          <w:rStyle w:val="af"/>
          <w:color w:val="auto"/>
          <w:u w:val="none"/>
        </w:rPr>
        <w:tab/>
        <w:t>UE indication of paging collision for Multi-SIM</w:t>
      </w:r>
      <w:r w:rsidRPr="00CA4F06">
        <w:rPr>
          <w:rStyle w:val="af"/>
          <w:color w:val="auto"/>
          <w:u w:val="none"/>
        </w:rPr>
        <w:tab/>
      </w:r>
      <w:proofErr w:type="spellStart"/>
      <w:r w:rsidRPr="00CA4F06">
        <w:rPr>
          <w:rStyle w:val="af"/>
          <w:color w:val="auto"/>
          <w:u w:val="none"/>
        </w:rPr>
        <w:t>ASUSTeK</w:t>
      </w:r>
      <w:proofErr w:type="spellEnd"/>
      <w:r w:rsidRPr="00CA4F06">
        <w:rPr>
          <w:rStyle w:val="af"/>
          <w:color w:val="auto"/>
          <w:u w:val="none"/>
        </w:rPr>
        <w:tab/>
        <w:t>discussion</w:t>
      </w:r>
      <w:r w:rsidRPr="00CA4F06">
        <w:rPr>
          <w:rStyle w:val="af"/>
          <w:color w:val="auto"/>
          <w:u w:val="none"/>
        </w:rPr>
        <w:tab/>
        <w:t>Rel-17</w:t>
      </w:r>
    </w:p>
    <w:p w14:paraId="01C64B89" w14:textId="77777777" w:rsidR="00C9071D" w:rsidRPr="00CA4F06" w:rsidRDefault="00C9071D" w:rsidP="00CA4F06">
      <w:pPr>
        <w:pStyle w:val="Doc-title"/>
        <w:rPr>
          <w:rStyle w:val="af"/>
          <w:color w:val="auto"/>
          <w:u w:val="none"/>
        </w:rPr>
      </w:pPr>
      <w:r w:rsidRPr="00CA4F06">
        <w:rPr>
          <w:rStyle w:val="af"/>
          <w:color w:val="auto"/>
          <w:u w:val="none"/>
        </w:rPr>
        <w:t>R2-2105375</w:t>
      </w:r>
      <w:r w:rsidRPr="00CA4F06">
        <w:rPr>
          <w:rStyle w:val="af"/>
          <w:color w:val="auto"/>
          <w:u w:val="none"/>
        </w:rPr>
        <w:tab/>
        <w:t>MUSIM Release Assistance Info for network switching</w:t>
      </w:r>
      <w:r w:rsidRPr="00CA4F06">
        <w:rPr>
          <w:rStyle w:val="af"/>
          <w:color w:val="auto"/>
          <w:u w:val="none"/>
        </w:rPr>
        <w:tab/>
      </w:r>
      <w:proofErr w:type="spellStart"/>
      <w:r w:rsidRPr="00CA4F06">
        <w:rPr>
          <w:rStyle w:val="af"/>
          <w:color w:val="auto"/>
          <w:u w:val="none"/>
        </w:rPr>
        <w:t>ASUSTeK</w:t>
      </w:r>
      <w:proofErr w:type="spellEnd"/>
      <w:r w:rsidRPr="00CA4F06">
        <w:rPr>
          <w:rStyle w:val="af"/>
          <w:color w:val="auto"/>
          <w:u w:val="none"/>
        </w:rPr>
        <w:tab/>
        <w:t>discussion</w:t>
      </w:r>
      <w:r w:rsidRPr="00CA4F06">
        <w:rPr>
          <w:rStyle w:val="af"/>
          <w:color w:val="auto"/>
          <w:u w:val="none"/>
        </w:rPr>
        <w:tab/>
        <w:t>Rel-17</w:t>
      </w:r>
    </w:p>
    <w:p w14:paraId="2F4C7680" w14:textId="77777777" w:rsidR="00C9071D" w:rsidRPr="00CA4F06" w:rsidRDefault="00C9071D" w:rsidP="00CA4F06">
      <w:pPr>
        <w:pStyle w:val="Doc-title"/>
        <w:rPr>
          <w:rStyle w:val="af"/>
          <w:color w:val="auto"/>
          <w:u w:val="none"/>
        </w:rPr>
      </w:pPr>
      <w:r w:rsidRPr="00CA4F06">
        <w:rPr>
          <w:rStyle w:val="af"/>
          <w:color w:val="auto"/>
          <w:u w:val="none"/>
        </w:rPr>
        <w:t>R2-2105420</w:t>
      </w:r>
      <w:r w:rsidRPr="00CA4F06">
        <w:rPr>
          <w:rStyle w:val="af"/>
          <w:color w:val="auto"/>
          <w:u w:val="none"/>
        </w:rPr>
        <w:tab/>
        <w:t>Discussion on support of paging cause for Multi-USIM devices</w:t>
      </w:r>
      <w:r w:rsidRPr="00CA4F06">
        <w:rPr>
          <w:rStyle w:val="af"/>
          <w:color w:val="auto"/>
          <w:u w:val="none"/>
        </w:rPr>
        <w:tab/>
        <w:t>Samsung Electronics Co., Ltd</w:t>
      </w:r>
      <w:r w:rsidRPr="00CA4F06">
        <w:rPr>
          <w:rStyle w:val="af"/>
          <w:color w:val="auto"/>
          <w:u w:val="none"/>
        </w:rPr>
        <w:tab/>
        <w:t>discussion</w:t>
      </w:r>
      <w:r w:rsidRPr="00CA4F06">
        <w:rPr>
          <w:rStyle w:val="af"/>
          <w:color w:val="auto"/>
          <w:u w:val="none"/>
        </w:rPr>
        <w:tab/>
      </w:r>
    </w:p>
    <w:p w14:paraId="236ADB07" w14:textId="77777777" w:rsidR="00C9071D" w:rsidRPr="00CA4F06" w:rsidRDefault="00C9071D" w:rsidP="00CA4F06">
      <w:pPr>
        <w:pStyle w:val="Doc-title"/>
        <w:rPr>
          <w:rStyle w:val="af"/>
          <w:color w:val="auto"/>
          <w:u w:val="none"/>
        </w:rPr>
      </w:pPr>
      <w:r w:rsidRPr="00CA4F06">
        <w:rPr>
          <w:rStyle w:val="af"/>
          <w:color w:val="auto"/>
          <w:u w:val="none"/>
        </w:rPr>
        <w:t>R2-2105437</w:t>
      </w:r>
      <w:r w:rsidRPr="00CA4F06">
        <w:rPr>
          <w:rStyle w:val="af"/>
          <w:color w:val="auto"/>
          <w:u w:val="none"/>
        </w:rPr>
        <w:tab/>
        <w:t>Open issues on network switching for Multi-USIM devices</w:t>
      </w:r>
      <w:r w:rsidRPr="00CA4F06">
        <w:rPr>
          <w:rStyle w:val="af"/>
          <w:color w:val="auto"/>
          <w:u w:val="none"/>
        </w:rPr>
        <w:tab/>
        <w:t>Samsung Electronics Co., Ltd</w:t>
      </w:r>
      <w:r w:rsidRPr="00CA4F06">
        <w:rPr>
          <w:rStyle w:val="af"/>
          <w:color w:val="auto"/>
          <w:u w:val="none"/>
        </w:rPr>
        <w:tab/>
        <w:t>discussion</w:t>
      </w:r>
      <w:r w:rsidRPr="00CA4F06">
        <w:rPr>
          <w:rStyle w:val="af"/>
          <w:color w:val="auto"/>
          <w:u w:val="none"/>
        </w:rPr>
        <w:tab/>
        <w:t>Rel-17</w:t>
      </w:r>
    </w:p>
    <w:p w14:paraId="556173CF" w14:textId="77777777" w:rsidR="00C9071D" w:rsidRPr="00CA4F06" w:rsidRDefault="00C9071D" w:rsidP="00CA4F06">
      <w:pPr>
        <w:pStyle w:val="Doc-title"/>
        <w:rPr>
          <w:rStyle w:val="af"/>
          <w:color w:val="auto"/>
          <w:u w:val="none"/>
        </w:rPr>
      </w:pPr>
      <w:r w:rsidRPr="00CA4F06">
        <w:rPr>
          <w:rStyle w:val="af"/>
          <w:color w:val="auto"/>
          <w:u w:val="none"/>
        </w:rPr>
        <w:t>R2-2105442</w:t>
      </w:r>
      <w:r w:rsidRPr="00CA4F06">
        <w:rPr>
          <w:rStyle w:val="af"/>
          <w:color w:val="auto"/>
          <w:u w:val="none"/>
        </w:rPr>
        <w:tab/>
        <w:t>Signalling design on short time switching procedure</w:t>
      </w:r>
      <w:r w:rsidRPr="00CA4F06">
        <w:rPr>
          <w:rStyle w:val="af"/>
          <w:color w:val="auto"/>
          <w:u w:val="none"/>
        </w:rPr>
        <w:tab/>
        <w:t>DENSO CORPORATION</w:t>
      </w:r>
      <w:r w:rsidRPr="00CA4F06">
        <w:rPr>
          <w:rStyle w:val="af"/>
          <w:color w:val="auto"/>
          <w:u w:val="none"/>
        </w:rPr>
        <w:tab/>
        <w:t>discussion</w:t>
      </w:r>
      <w:r w:rsidRPr="00CA4F06">
        <w:rPr>
          <w:rStyle w:val="af"/>
          <w:color w:val="auto"/>
          <w:u w:val="none"/>
        </w:rPr>
        <w:tab/>
        <w:t>Rel-17</w:t>
      </w:r>
    </w:p>
    <w:p w14:paraId="16A4A4FE" w14:textId="77777777" w:rsidR="00C9071D" w:rsidRPr="00CA4F06" w:rsidRDefault="00C9071D" w:rsidP="00CA4F06">
      <w:pPr>
        <w:pStyle w:val="Doc-title"/>
        <w:rPr>
          <w:rStyle w:val="af"/>
          <w:color w:val="auto"/>
          <w:u w:val="none"/>
        </w:rPr>
      </w:pPr>
      <w:r w:rsidRPr="00CA4F06">
        <w:rPr>
          <w:rStyle w:val="af"/>
          <w:color w:val="auto"/>
          <w:u w:val="none"/>
        </w:rPr>
        <w:t>R2-2105445</w:t>
      </w:r>
      <w:r w:rsidRPr="00CA4F06">
        <w:rPr>
          <w:rStyle w:val="af"/>
          <w:color w:val="auto"/>
          <w:u w:val="none"/>
        </w:rPr>
        <w:tab/>
        <w:t>Procedures for MSIM UE notification on network switching</w:t>
      </w:r>
      <w:r w:rsidRPr="00CA4F06">
        <w:rPr>
          <w:rStyle w:val="af"/>
          <w:color w:val="auto"/>
          <w:u w:val="none"/>
        </w:rPr>
        <w:tab/>
      </w:r>
      <w:proofErr w:type="spellStart"/>
      <w:r w:rsidRPr="00CA4F06">
        <w:rPr>
          <w:rStyle w:val="af"/>
          <w:color w:val="auto"/>
          <w:u w:val="none"/>
        </w:rPr>
        <w:t>Futurewei</w:t>
      </w:r>
      <w:proofErr w:type="spellEnd"/>
      <w:r w:rsidRPr="00CA4F06">
        <w:rPr>
          <w:rStyle w:val="af"/>
          <w:color w:val="auto"/>
          <w:u w:val="none"/>
        </w:rPr>
        <w:t xml:space="preserve"> Technologies</w:t>
      </w:r>
      <w:r w:rsidRPr="00CA4F06">
        <w:rPr>
          <w:rStyle w:val="af"/>
          <w:color w:val="auto"/>
          <w:u w:val="none"/>
        </w:rPr>
        <w:tab/>
        <w:t>discussion</w:t>
      </w:r>
      <w:r w:rsidRPr="00CA4F06">
        <w:rPr>
          <w:rStyle w:val="af"/>
          <w:color w:val="auto"/>
          <w:u w:val="none"/>
        </w:rPr>
        <w:tab/>
      </w:r>
    </w:p>
    <w:p w14:paraId="455A611D" w14:textId="77777777" w:rsidR="00C9071D" w:rsidRPr="00CA4F06" w:rsidRDefault="00C9071D" w:rsidP="00CA4F06">
      <w:pPr>
        <w:pStyle w:val="Doc-title"/>
        <w:rPr>
          <w:rStyle w:val="af"/>
          <w:color w:val="auto"/>
          <w:u w:val="none"/>
        </w:rPr>
      </w:pPr>
      <w:r w:rsidRPr="00CA4F06">
        <w:rPr>
          <w:rStyle w:val="af"/>
          <w:color w:val="auto"/>
          <w:u w:val="none"/>
        </w:rPr>
        <w:t>R2-2105449</w:t>
      </w:r>
      <w:r w:rsidRPr="00CA4F06">
        <w:rPr>
          <w:rStyle w:val="af"/>
          <w:color w:val="auto"/>
          <w:u w:val="none"/>
        </w:rPr>
        <w:tab/>
        <w:t>UE notification procedure for short time switching</w:t>
      </w:r>
      <w:r w:rsidRPr="00CA4F06">
        <w:rPr>
          <w:rStyle w:val="af"/>
          <w:color w:val="auto"/>
          <w:u w:val="none"/>
        </w:rPr>
        <w:tab/>
        <w:t>NEC</w:t>
      </w:r>
      <w:r w:rsidRPr="00CA4F06">
        <w:rPr>
          <w:rStyle w:val="af"/>
          <w:color w:val="auto"/>
          <w:u w:val="none"/>
        </w:rPr>
        <w:tab/>
        <w:t>discussion</w:t>
      </w:r>
      <w:r w:rsidRPr="00CA4F06">
        <w:rPr>
          <w:rStyle w:val="af"/>
          <w:color w:val="auto"/>
          <w:u w:val="none"/>
        </w:rPr>
        <w:tab/>
        <w:t>Rel-17</w:t>
      </w:r>
    </w:p>
    <w:p w14:paraId="374C8242" w14:textId="77777777" w:rsidR="00C9071D" w:rsidRPr="00CA4F06" w:rsidRDefault="00C9071D" w:rsidP="00CA4F06">
      <w:pPr>
        <w:pStyle w:val="Doc-title"/>
        <w:rPr>
          <w:rStyle w:val="af"/>
          <w:color w:val="auto"/>
          <w:u w:val="none"/>
        </w:rPr>
      </w:pPr>
      <w:r w:rsidRPr="00CA4F06">
        <w:rPr>
          <w:rStyle w:val="af"/>
          <w:color w:val="auto"/>
          <w:u w:val="none"/>
        </w:rPr>
        <w:t>R2-2105450</w:t>
      </w:r>
      <w:r w:rsidRPr="00CA4F06">
        <w:rPr>
          <w:rStyle w:val="af"/>
          <w:color w:val="auto"/>
          <w:u w:val="none"/>
        </w:rPr>
        <w:tab/>
        <w:t>Open issues on network switching procedures</w:t>
      </w:r>
      <w:r w:rsidRPr="00CA4F06">
        <w:rPr>
          <w:rStyle w:val="af"/>
          <w:color w:val="auto"/>
          <w:u w:val="none"/>
        </w:rPr>
        <w:tab/>
        <w:t>DENSO CORPORATION</w:t>
      </w:r>
      <w:r w:rsidRPr="00CA4F06">
        <w:rPr>
          <w:rStyle w:val="af"/>
          <w:color w:val="auto"/>
          <w:u w:val="none"/>
        </w:rPr>
        <w:tab/>
        <w:t>discussion</w:t>
      </w:r>
      <w:r w:rsidRPr="00CA4F06">
        <w:rPr>
          <w:rStyle w:val="af"/>
          <w:color w:val="auto"/>
          <w:u w:val="none"/>
        </w:rPr>
        <w:tab/>
        <w:t>Rel-17</w:t>
      </w:r>
    </w:p>
    <w:p w14:paraId="0D2DE6F6" w14:textId="77777777" w:rsidR="00C9071D" w:rsidRPr="00CA4F06" w:rsidRDefault="00C9071D" w:rsidP="00CA4F06">
      <w:pPr>
        <w:pStyle w:val="Doc-title"/>
        <w:rPr>
          <w:rStyle w:val="af"/>
          <w:color w:val="auto"/>
          <w:u w:val="none"/>
        </w:rPr>
      </w:pPr>
      <w:r w:rsidRPr="00CA4F06">
        <w:rPr>
          <w:rStyle w:val="af"/>
          <w:color w:val="auto"/>
          <w:u w:val="none"/>
        </w:rPr>
        <w:t>R2-2105451</w:t>
      </w:r>
      <w:r w:rsidRPr="00CA4F06">
        <w:rPr>
          <w:rStyle w:val="af"/>
          <w:color w:val="auto"/>
          <w:u w:val="none"/>
        </w:rPr>
        <w:tab/>
        <w:t>Discussion on paging service indication for MUSIM</w:t>
      </w:r>
      <w:r w:rsidRPr="00CA4F06">
        <w:rPr>
          <w:rStyle w:val="af"/>
          <w:color w:val="auto"/>
          <w:u w:val="none"/>
        </w:rPr>
        <w:tab/>
      </w:r>
      <w:proofErr w:type="spellStart"/>
      <w:r w:rsidRPr="00CA4F06">
        <w:rPr>
          <w:rStyle w:val="af"/>
          <w:color w:val="auto"/>
          <w:u w:val="none"/>
        </w:rPr>
        <w:t>Futurewei</w:t>
      </w:r>
      <w:proofErr w:type="spellEnd"/>
      <w:r w:rsidRPr="00CA4F06">
        <w:rPr>
          <w:rStyle w:val="af"/>
          <w:color w:val="auto"/>
          <w:u w:val="none"/>
        </w:rPr>
        <w:t xml:space="preserve"> Technologies</w:t>
      </w:r>
      <w:r w:rsidRPr="00CA4F06">
        <w:rPr>
          <w:rStyle w:val="af"/>
          <w:color w:val="auto"/>
          <w:u w:val="none"/>
        </w:rPr>
        <w:tab/>
        <w:t>discussion</w:t>
      </w:r>
      <w:r w:rsidRPr="00CA4F06">
        <w:rPr>
          <w:rStyle w:val="af"/>
          <w:color w:val="auto"/>
          <w:u w:val="none"/>
        </w:rPr>
        <w:tab/>
      </w:r>
    </w:p>
    <w:p w14:paraId="35021BB2" w14:textId="77777777" w:rsidR="00C9071D" w:rsidRPr="00CA4F06" w:rsidRDefault="00C9071D" w:rsidP="00CA4F06">
      <w:pPr>
        <w:pStyle w:val="Doc-title"/>
        <w:rPr>
          <w:rStyle w:val="af"/>
          <w:color w:val="auto"/>
          <w:u w:val="none"/>
        </w:rPr>
      </w:pPr>
      <w:r w:rsidRPr="00CA4F06">
        <w:rPr>
          <w:rStyle w:val="af"/>
          <w:color w:val="auto"/>
          <w:u w:val="none"/>
        </w:rPr>
        <w:t>R2-2105541</w:t>
      </w:r>
      <w:r w:rsidRPr="00CA4F06">
        <w:rPr>
          <w:rStyle w:val="af"/>
          <w:color w:val="auto"/>
          <w:u w:val="none"/>
        </w:rPr>
        <w:tab/>
        <w:t>Discussion on the transmission of paging cause</w:t>
      </w:r>
      <w:r w:rsidRPr="00CA4F06">
        <w:rPr>
          <w:rStyle w:val="af"/>
          <w:color w:val="auto"/>
          <w:u w:val="none"/>
        </w:rPr>
        <w:tab/>
      </w:r>
      <w:proofErr w:type="spellStart"/>
      <w:r w:rsidRPr="00CA4F06">
        <w:rPr>
          <w:rStyle w:val="af"/>
          <w:color w:val="auto"/>
          <w:u w:val="none"/>
        </w:rPr>
        <w:t>Spreadtrum</w:t>
      </w:r>
      <w:proofErr w:type="spellEnd"/>
      <w:r w:rsidRPr="00CA4F06">
        <w:rPr>
          <w:rStyle w:val="af"/>
          <w:color w:val="auto"/>
          <w:u w:val="none"/>
        </w:rPr>
        <w:t xml:space="preserve"> Communications</w:t>
      </w:r>
      <w:r w:rsidRPr="00CA4F06">
        <w:rPr>
          <w:rStyle w:val="af"/>
          <w:color w:val="auto"/>
          <w:u w:val="none"/>
        </w:rPr>
        <w:tab/>
        <w:t>discussion</w:t>
      </w:r>
      <w:r w:rsidRPr="00CA4F06">
        <w:rPr>
          <w:rStyle w:val="af"/>
          <w:color w:val="auto"/>
          <w:u w:val="none"/>
        </w:rPr>
        <w:tab/>
        <w:t>Rel-17</w:t>
      </w:r>
    </w:p>
    <w:p w14:paraId="2CED5B93" w14:textId="77777777" w:rsidR="00C9071D" w:rsidRPr="00CA4F06" w:rsidRDefault="00C9071D" w:rsidP="00CA4F06">
      <w:pPr>
        <w:pStyle w:val="Doc-title"/>
        <w:rPr>
          <w:rStyle w:val="af"/>
          <w:color w:val="auto"/>
          <w:u w:val="none"/>
        </w:rPr>
      </w:pPr>
      <w:r w:rsidRPr="00CA4F06">
        <w:rPr>
          <w:rStyle w:val="af"/>
          <w:color w:val="auto"/>
          <w:u w:val="none"/>
        </w:rPr>
        <w:t>R2-2105542</w:t>
      </w:r>
      <w:r w:rsidRPr="00CA4F06">
        <w:rPr>
          <w:rStyle w:val="af"/>
          <w:color w:val="auto"/>
          <w:u w:val="none"/>
        </w:rPr>
        <w:tab/>
        <w:t>Supporting of Paging Cause Solution detection</w:t>
      </w:r>
      <w:r w:rsidRPr="00CA4F06">
        <w:rPr>
          <w:rStyle w:val="af"/>
          <w:color w:val="auto"/>
          <w:u w:val="none"/>
        </w:rPr>
        <w:tab/>
      </w:r>
      <w:proofErr w:type="spellStart"/>
      <w:r w:rsidRPr="00CA4F06">
        <w:rPr>
          <w:rStyle w:val="af"/>
          <w:color w:val="auto"/>
          <w:u w:val="none"/>
        </w:rPr>
        <w:t>Spreadtrum</w:t>
      </w:r>
      <w:proofErr w:type="spellEnd"/>
      <w:r w:rsidRPr="00CA4F06">
        <w:rPr>
          <w:rStyle w:val="af"/>
          <w:color w:val="auto"/>
          <w:u w:val="none"/>
        </w:rPr>
        <w:t xml:space="preserve"> Communications</w:t>
      </w:r>
      <w:r w:rsidRPr="00CA4F06">
        <w:rPr>
          <w:rStyle w:val="af"/>
          <w:color w:val="auto"/>
          <w:u w:val="none"/>
        </w:rPr>
        <w:tab/>
        <w:t>discussion</w:t>
      </w:r>
      <w:r w:rsidRPr="00CA4F06">
        <w:rPr>
          <w:rStyle w:val="af"/>
          <w:color w:val="auto"/>
          <w:u w:val="none"/>
        </w:rPr>
        <w:tab/>
        <w:t>Rel-17</w:t>
      </w:r>
    </w:p>
    <w:p w14:paraId="28DEDD10" w14:textId="77777777" w:rsidR="00C9071D" w:rsidRPr="00CA4F06" w:rsidRDefault="00C9071D" w:rsidP="00CA4F06">
      <w:pPr>
        <w:pStyle w:val="Doc-title"/>
        <w:rPr>
          <w:rStyle w:val="af"/>
          <w:color w:val="auto"/>
          <w:u w:val="none"/>
        </w:rPr>
      </w:pPr>
      <w:r w:rsidRPr="00CA4F06">
        <w:rPr>
          <w:rStyle w:val="af"/>
          <w:color w:val="auto"/>
          <w:u w:val="none"/>
        </w:rPr>
        <w:t>R2-2105682</w:t>
      </w:r>
      <w:r w:rsidRPr="00CA4F06">
        <w:rPr>
          <w:rStyle w:val="af"/>
          <w:color w:val="auto"/>
          <w:u w:val="none"/>
        </w:rPr>
        <w:tab/>
        <w:t>Discussion on paging collision avoidance in Multi-SIM</w:t>
      </w:r>
      <w:r w:rsidRPr="00CA4F06">
        <w:rPr>
          <w:rStyle w:val="af"/>
          <w:color w:val="auto"/>
          <w:u w:val="none"/>
        </w:rPr>
        <w:tab/>
        <w:t>Sony</w:t>
      </w:r>
      <w:r w:rsidRPr="00CA4F06">
        <w:rPr>
          <w:rStyle w:val="af"/>
          <w:color w:val="auto"/>
          <w:u w:val="none"/>
        </w:rPr>
        <w:tab/>
        <w:t>discussion</w:t>
      </w:r>
      <w:r w:rsidRPr="00CA4F06">
        <w:rPr>
          <w:rStyle w:val="af"/>
          <w:color w:val="auto"/>
          <w:u w:val="none"/>
        </w:rPr>
        <w:tab/>
        <w:t>Rel-17</w:t>
      </w:r>
    </w:p>
    <w:p w14:paraId="08D36D4E" w14:textId="77777777" w:rsidR="00C9071D" w:rsidRPr="00CA4F06" w:rsidRDefault="00C9071D" w:rsidP="00CA4F06">
      <w:pPr>
        <w:pStyle w:val="Doc-title"/>
        <w:rPr>
          <w:rStyle w:val="af"/>
          <w:color w:val="auto"/>
          <w:u w:val="none"/>
        </w:rPr>
      </w:pPr>
      <w:r w:rsidRPr="00CA4F06">
        <w:rPr>
          <w:rStyle w:val="af"/>
          <w:color w:val="auto"/>
          <w:u w:val="none"/>
        </w:rPr>
        <w:t>R2-2105683</w:t>
      </w:r>
      <w:r w:rsidRPr="00CA4F06">
        <w:rPr>
          <w:rStyle w:val="af"/>
          <w:color w:val="auto"/>
          <w:u w:val="none"/>
        </w:rPr>
        <w:tab/>
        <w:t>Discussion on Busy Indication in Inactive State</w:t>
      </w:r>
      <w:r w:rsidRPr="00CA4F06">
        <w:rPr>
          <w:rStyle w:val="af"/>
          <w:color w:val="auto"/>
          <w:u w:val="none"/>
        </w:rPr>
        <w:tab/>
        <w:t>Sony</w:t>
      </w:r>
      <w:r w:rsidRPr="00CA4F06">
        <w:rPr>
          <w:rStyle w:val="af"/>
          <w:color w:val="auto"/>
          <w:u w:val="none"/>
        </w:rPr>
        <w:tab/>
        <w:t>discussion</w:t>
      </w:r>
      <w:r w:rsidRPr="00CA4F06">
        <w:rPr>
          <w:rStyle w:val="af"/>
          <w:color w:val="auto"/>
          <w:u w:val="none"/>
        </w:rPr>
        <w:tab/>
        <w:t>Rel-17</w:t>
      </w:r>
    </w:p>
    <w:p w14:paraId="32150F8C" w14:textId="77777777" w:rsidR="00C9071D" w:rsidRPr="00CA4F06" w:rsidRDefault="00C9071D" w:rsidP="00CA4F06">
      <w:pPr>
        <w:pStyle w:val="Doc-title"/>
        <w:rPr>
          <w:rStyle w:val="af"/>
          <w:color w:val="auto"/>
          <w:u w:val="none"/>
        </w:rPr>
      </w:pPr>
      <w:r w:rsidRPr="00CA4F06">
        <w:rPr>
          <w:rStyle w:val="af"/>
          <w:color w:val="auto"/>
          <w:u w:val="none"/>
        </w:rPr>
        <w:t>R2-2105684</w:t>
      </w:r>
      <w:r w:rsidRPr="00CA4F06">
        <w:rPr>
          <w:rStyle w:val="af"/>
          <w:color w:val="auto"/>
          <w:u w:val="none"/>
        </w:rPr>
        <w:tab/>
        <w:t xml:space="preserve">Discussion on Leaving in </w:t>
      </w:r>
      <w:proofErr w:type="spellStart"/>
      <w:r w:rsidRPr="00CA4F06">
        <w:rPr>
          <w:rStyle w:val="af"/>
          <w:color w:val="auto"/>
          <w:u w:val="none"/>
        </w:rPr>
        <w:t>MultiSIM</w:t>
      </w:r>
      <w:proofErr w:type="spellEnd"/>
      <w:r w:rsidRPr="00CA4F06">
        <w:rPr>
          <w:rStyle w:val="af"/>
          <w:color w:val="auto"/>
          <w:u w:val="none"/>
        </w:rPr>
        <w:tab/>
        <w:t>Sony</w:t>
      </w:r>
      <w:r w:rsidRPr="00CA4F06">
        <w:rPr>
          <w:rStyle w:val="af"/>
          <w:color w:val="auto"/>
          <w:u w:val="none"/>
        </w:rPr>
        <w:tab/>
        <w:t>discussion</w:t>
      </w:r>
      <w:r w:rsidRPr="00CA4F06">
        <w:rPr>
          <w:rStyle w:val="af"/>
          <w:color w:val="auto"/>
          <w:u w:val="none"/>
        </w:rPr>
        <w:tab/>
        <w:t>Rel-17</w:t>
      </w:r>
    </w:p>
    <w:p w14:paraId="6D0228E7" w14:textId="77777777" w:rsidR="00C9071D" w:rsidRPr="00CA4F06" w:rsidRDefault="00C9071D" w:rsidP="00CA4F06">
      <w:pPr>
        <w:pStyle w:val="Doc-title"/>
        <w:rPr>
          <w:rStyle w:val="af"/>
          <w:color w:val="auto"/>
          <w:u w:val="none"/>
        </w:rPr>
      </w:pPr>
      <w:r w:rsidRPr="00CA4F06">
        <w:rPr>
          <w:rStyle w:val="af"/>
          <w:color w:val="auto"/>
          <w:u w:val="none"/>
        </w:rPr>
        <w:t>R2-2105719</w:t>
      </w:r>
      <w:r w:rsidRPr="00CA4F06">
        <w:rPr>
          <w:rStyle w:val="af"/>
          <w:color w:val="auto"/>
          <w:u w:val="none"/>
        </w:rPr>
        <w:tab/>
        <w:t>On coordinated switch from NW for MUSIM device</w:t>
      </w:r>
      <w:r w:rsidRPr="00CA4F06">
        <w:rPr>
          <w:rStyle w:val="af"/>
          <w:color w:val="auto"/>
          <w:u w:val="none"/>
        </w:rPr>
        <w:tab/>
        <w:t xml:space="preserve">Huawei, </w:t>
      </w:r>
      <w:proofErr w:type="spellStart"/>
      <w:r w:rsidRPr="00CA4F06">
        <w:rPr>
          <w:rStyle w:val="af"/>
          <w:color w:val="auto"/>
          <w:u w:val="none"/>
        </w:rPr>
        <w:t>HiSilicon</w:t>
      </w:r>
      <w:proofErr w:type="spellEnd"/>
      <w:r w:rsidRPr="00CA4F06">
        <w:rPr>
          <w:rStyle w:val="af"/>
          <w:color w:val="auto"/>
          <w:u w:val="none"/>
        </w:rPr>
        <w:tab/>
        <w:t>discussion</w:t>
      </w:r>
      <w:r w:rsidRPr="00CA4F06">
        <w:rPr>
          <w:rStyle w:val="af"/>
          <w:color w:val="auto"/>
          <w:u w:val="none"/>
        </w:rPr>
        <w:tab/>
        <w:t>Rel-17</w:t>
      </w:r>
    </w:p>
    <w:p w14:paraId="06E804DB" w14:textId="77777777" w:rsidR="00C9071D" w:rsidRPr="00CA4F06" w:rsidRDefault="00C9071D" w:rsidP="00CA4F06">
      <w:pPr>
        <w:pStyle w:val="Doc-title"/>
        <w:rPr>
          <w:rStyle w:val="af"/>
          <w:color w:val="auto"/>
          <w:u w:val="none"/>
        </w:rPr>
      </w:pPr>
      <w:r w:rsidRPr="00CA4F06">
        <w:rPr>
          <w:rStyle w:val="af"/>
          <w:color w:val="auto"/>
          <w:u w:val="none"/>
        </w:rPr>
        <w:t>R2-2105823</w:t>
      </w:r>
      <w:r w:rsidRPr="00CA4F06">
        <w:rPr>
          <w:rStyle w:val="af"/>
          <w:color w:val="auto"/>
          <w:u w:val="none"/>
        </w:rPr>
        <w:tab/>
        <w:t>Switching notification and busy indication</w:t>
      </w:r>
      <w:r w:rsidRPr="00CA4F06">
        <w:rPr>
          <w:rStyle w:val="af"/>
          <w:color w:val="auto"/>
          <w:u w:val="none"/>
        </w:rPr>
        <w:tab/>
        <w:t>Lenovo, Motorola Mobility</w:t>
      </w:r>
      <w:r w:rsidRPr="00CA4F06">
        <w:rPr>
          <w:rStyle w:val="af"/>
          <w:color w:val="auto"/>
          <w:u w:val="none"/>
        </w:rPr>
        <w:tab/>
        <w:t>discussion</w:t>
      </w:r>
      <w:r w:rsidRPr="00CA4F06">
        <w:rPr>
          <w:rStyle w:val="af"/>
          <w:color w:val="auto"/>
          <w:u w:val="none"/>
        </w:rPr>
        <w:tab/>
        <w:t>Rel-17</w:t>
      </w:r>
    </w:p>
    <w:p w14:paraId="0E0EFE6F" w14:textId="77777777" w:rsidR="00C9071D" w:rsidRPr="00CA4F06" w:rsidRDefault="00C9071D" w:rsidP="00CA4F06">
      <w:pPr>
        <w:pStyle w:val="Doc-title"/>
        <w:rPr>
          <w:rStyle w:val="af"/>
          <w:color w:val="auto"/>
          <w:u w:val="none"/>
        </w:rPr>
      </w:pPr>
      <w:r w:rsidRPr="00CA4F06">
        <w:rPr>
          <w:rStyle w:val="af"/>
          <w:color w:val="auto"/>
          <w:u w:val="none"/>
        </w:rPr>
        <w:t>R2-2105899</w:t>
      </w:r>
      <w:r w:rsidRPr="00CA4F06">
        <w:rPr>
          <w:rStyle w:val="af"/>
          <w:color w:val="auto"/>
          <w:u w:val="none"/>
        </w:rPr>
        <w:tab/>
        <w:t>Paging Collision Avoidance for Multi-SIM</w:t>
      </w:r>
      <w:r w:rsidRPr="00CA4F06">
        <w:rPr>
          <w:rStyle w:val="af"/>
          <w:color w:val="auto"/>
          <w:u w:val="none"/>
        </w:rPr>
        <w:tab/>
        <w:t>Charter Communications, Inc</w:t>
      </w:r>
      <w:r w:rsidRPr="00CA4F06">
        <w:rPr>
          <w:rStyle w:val="af"/>
          <w:color w:val="auto"/>
          <w:u w:val="none"/>
        </w:rPr>
        <w:tab/>
        <w:t>discussion</w:t>
      </w:r>
      <w:r w:rsidRPr="00CA4F06">
        <w:rPr>
          <w:rStyle w:val="af"/>
          <w:color w:val="auto"/>
          <w:u w:val="none"/>
        </w:rPr>
        <w:tab/>
      </w:r>
    </w:p>
    <w:p w14:paraId="704396A1" w14:textId="77777777" w:rsidR="00C9071D" w:rsidRPr="00CA4F06" w:rsidRDefault="00C9071D" w:rsidP="00CA4F06">
      <w:pPr>
        <w:pStyle w:val="Doc-title"/>
        <w:rPr>
          <w:rStyle w:val="af"/>
          <w:color w:val="auto"/>
          <w:u w:val="none"/>
        </w:rPr>
      </w:pPr>
      <w:r w:rsidRPr="00CA4F06">
        <w:rPr>
          <w:rStyle w:val="af"/>
          <w:color w:val="auto"/>
          <w:u w:val="none"/>
        </w:rPr>
        <w:t>R2-2105900</w:t>
      </w:r>
      <w:r w:rsidRPr="00CA4F06">
        <w:rPr>
          <w:rStyle w:val="af"/>
          <w:color w:val="auto"/>
          <w:u w:val="none"/>
        </w:rPr>
        <w:tab/>
        <w:t>Network Switching Solutions for Multi-SIM</w:t>
      </w:r>
      <w:r w:rsidRPr="00CA4F06">
        <w:rPr>
          <w:rStyle w:val="af"/>
          <w:color w:val="auto"/>
          <w:u w:val="none"/>
        </w:rPr>
        <w:tab/>
        <w:t>Charter Communications, Inc</w:t>
      </w:r>
      <w:r w:rsidRPr="00CA4F06">
        <w:rPr>
          <w:rStyle w:val="af"/>
          <w:color w:val="auto"/>
          <w:u w:val="none"/>
        </w:rPr>
        <w:tab/>
        <w:t>discussion</w:t>
      </w:r>
      <w:r w:rsidRPr="00CA4F06">
        <w:rPr>
          <w:rStyle w:val="af"/>
          <w:color w:val="auto"/>
          <w:u w:val="none"/>
        </w:rPr>
        <w:tab/>
      </w:r>
    </w:p>
    <w:p w14:paraId="6BF68211" w14:textId="77777777" w:rsidR="00C9071D" w:rsidRPr="00CA4F06" w:rsidRDefault="00C9071D" w:rsidP="00CA4F06">
      <w:pPr>
        <w:pStyle w:val="Doc-title"/>
        <w:rPr>
          <w:rStyle w:val="af"/>
          <w:color w:val="auto"/>
          <w:u w:val="none"/>
        </w:rPr>
      </w:pPr>
      <w:r w:rsidRPr="00CA4F06">
        <w:rPr>
          <w:rStyle w:val="af"/>
          <w:color w:val="auto"/>
          <w:u w:val="none"/>
        </w:rPr>
        <w:t>R2-2105917</w:t>
      </w:r>
      <w:r w:rsidRPr="00CA4F06">
        <w:rPr>
          <w:rStyle w:val="af"/>
          <w:color w:val="auto"/>
          <w:u w:val="none"/>
        </w:rPr>
        <w:tab/>
        <w:t>Paging Collision Avoidance Open Issues</w:t>
      </w:r>
      <w:r w:rsidRPr="00CA4F06">
        <w:rPr>
          <w:rStyle w:val="af"/>
          <w:color w:val="auto"/>
          <w:u w:val="none"/>
        </w:rPr>
        <w:tab/>
        <w:t xml:space="preserve">Huawei, </w:t>
      </w:r>
      <w:proofErr w:type="spellStart"/>
      <w:r w:rsidRPr="00CA4F06">
        <w:rPr>
          <w:rStyle w:val="af"/>
          <w:color w:val="auto"/>
          <w:u w:val="none"/>
        </w:rPr>
        <w:t>HiSilicon</w:t>
      </w:r>
      <w:proofErr w:type="spellEnd"/>
      <w:r w:rsidRPr="00CA4F06">
        <w:rPr>
          <w:rStyle w:val="af"/>
          <w:color w:val="auto"/>
          <w:u w:val="none"/>
        </w:rPr>
        <w:tab/>
        <w:t>discussion</w:t>
      </w:r>
      <w:r w:rsidRPr="00CA4F06">
        <w:rPr>
          <w:rStyle w:val="af"/>
          <w:color w:val="auto"/>
          <w:u w:val="none"/>
        </w:rPr>
        <w:tab/>
        <w:t>Rel-17</w:t>
      </w:r>
    </w:p>
    <w:p w14:paraId="6AE8AF73" w14:textId="77777777" w:rsidR="00C9071D" w:rsidRPr="00CA4F06" w:rsidRDefault="00C9071D" w:rsidP="00CA4F06">
      <w:pPr>
        <w:pStyle w:val="Doc-title"/>
        <w:rPr>
          <w:rStyle w:val="af"/>
          <w:color w:val="auto"/>
          <w:u w:val="none"/>
        </w:rPr>
      </w:pPr>
      <w:r w:rsidRPr="00CA4F06">
        <w:rPr>
          <w:rStyle w:val="af"/>
          <w:color w:val="auto"/>
          <w:u w:val="none"/>
        </w:rPr>
        <w:t>R2-2105921</w:t>
      </w:r>
      <w:r w:rsidRPr="00CA4F06">
        <w:rPr>
          <w:rStyle w:val="af"/>
          <w:color w:val="auto"/>
          <w:u w:val="none"/>
        </w:rPr>
        <w:tab/>
        <w:t>Discussion on the paging with service indication</w:t>
      </w:r>
      <w:r w:rsidRPr="00CA4F06">
        <w:rPr>
          <w:rStyle w:val="af"/>
          <w:color w:val="auto"/>
          <w:u w:val="none"/>
        </w:rPr>
        <w:tab/>
        <w:t xml:space="preserve">Huawei, </w:t>
      </w:r>
      <w:proofErr w:type="spellStart"/>
      <w:r w:rsidRPr="00CA4F06">
        <w:rPr>
          <w:rStyle w:val="af"/>
          <w:color w:val="auto"/>
          <w:u w:val="none"/>
        </w:rPr>
        <w:t>HiSilicon</w:t>
      </w:r>
      <w:proofErr w:type="spellEnd"/>
      <w:r w:rsidRPr="00CA4F06">
        <w:rPr>
          <w:rStyle w:val="af"/>
          <w:color w:val="auto"/>
          <w:u w:val="none"/>
        </w:rPr>
        <w:tab/>
        <w:t>discussion</w:t>
      </w:r>
      <w:r w:rsidRPr="00CA4F06">
        <w:rPr>
          <w:rStyle w:val="af"/>
          <w:color w:val="auto"/>
          <w:u w:val="none"/>
        </w:rPr>
        <w:tab/>
        <w:t>Rel-17</w:t>
      </w:r>
    </w:p>
    <w:p w14:paraId="7B9FB08E" w14:textId="77777777" w:rsidR="00C9071D" w:rsidRPr="00CA4F06" w:rsidRDefault="00C9071D" w:rsidP="00CA4F06">
      <w:pPr>
        <w:pStyle w:val="Doc-title"/>
        <w:rPr>
          <w:rStyle w:val="af"/>
          <w:color w:val="auto"/>
          <w:u w:val="none"/>
        </w:rPr>
      </w:pPr>
      <w:r w:rsidRPr="00CA4F06">
        <w:rPr>
          <w:rStyle w:val="af"/>
          <w:color w:val="auto"/>
          <w:u w:val="none"/>
        </w:rPr>
        <w:t>R2-2105977</w:t>
      </w:r>
      <w:r w:rsidRPr="00CA4F06">
        <w:rPr>
          <w:rStyle w:val="af"/>
          <w:color w:val="auto"/>
          <w:u w:val="none"/>
        </w:rPr>
        <w:tab/>
        <w:t>Discussion on switching mechanisms for a Multi-USIM device</w:t>
      </w:r>
      <w:r w:rsidRPr="00CA4F06">
        <w:rPr>
          <w:rStyle w:val="af"/>
          <w:color w:val="auto"/>
          <w:u w:val="none"/>
        </w:rPr>
        <w:tab/>
        <w:t>Ericsson</w:t>
      </w:r>
      <w:r w:rsidRPr="00CA4F06">
        <w:rPr>
          <w:rStyle w:val="af"/>
          <w:color w:val="auto"/>
          <w:u w:val="none"/>
        </w:rPr>
        <w:tab/>
        <w:t>discussion</w:t>
      </w:r>
      <w:r w:rsidRPr="00CA4F06">
        <w:rPr>
          <w:rStyle w:val="af"/>
          <w:color w:val="auto"/>
          <w:u w:val="none"/>
        </w:rPr>
        <w:tab/>
      </w:r>
    </w:p>
    <w:p w14:paraId="38453970" w14:textId="77777777" w:rsidR="00C9071D" w:rsidRPr="00CA4F06" w:rsidRDefault="00C9071D" w:rsidP="00CA4F06">
      <w:pPr>
        <w:pStyle w:val="Doc-title"/>
        <w:rPr>
          <w:rStyle w:val="af"/>
          <w:color w:val="auto"/>
          <w:u w:val="none"/>
        </w:rPr>
      </w:pPr>
      <w:r w:rsidRPr="00CA4F06">
        <w:rPr>
          <w:rStyle w:val="af"/>
          <w:color w:val="auto"/>
          <w:u w:val="none"/>
        </w:rPr>
        <w:t>R2-2105978</w:t>
      </w:r>
      <w:r w:rsidRPr="00CA4F06">
        <w:rPr>
          <w:rStyle w:val="af"/>
          <w:color w:val="auto"/>
          <w:u w:val="none"/>
        </w:rPr>
        <w:tab/>
        <w:t>Paging collision avoidance</w:t>
      </w:r>
      <w:r w:rsidRPr="00CA4F06">
        <w:rPr>
          <w:rStyle w:val="af"/>
          <w:color w:val="auto"/>
          <w:u w:val="none"/>
        </w:rPr>
        <w:tab/>
        <w:t>Ericsson</w:t>
      </w:r>
      <w:r w:rsidRPr="00CA4F06">
        <w:rPr>
          <w:rStyle w:val="af"/>
          <w:color w:val="auto"/>
          <w:u w:val="none"/>
        </w:rPr>
        <w:tab/>
        <w:t>discussion</w:t>
      </w:r>
      <w:r w:rsidRPr="00CA4F06">
        <w:rPr>
          <w:rStyle w:val="af"/>
          <w:color w:val="auto"/>
          <w:u w:val="none"/>
        </w:rPr>
        <w:tab/>
      </w:r>
    </w:p>
    <w:p w14:paraId="52B94F49" w14:textId="77777777" w:rsidR="00C9071D" w:rsidRPr="00CA4F06" w:rsidRDefault="00C9071D" w:rsidP="00CA4F06">
      <w:pPr>
        <w:pStyle w:val="Doc-title"/>
        <w:rPr>
          <w:rStyle w:val="af"/>
          <w:color w:val="auto"/>
          <w:u w:val="none"/>
        </w:rPr>
      </w:pPr>
      <w:r w:rsidRPr="00CA4F06">
        <w:rPr>
          <w:rStyle w:val="af"/>
          <w:color w:val="auto"/>
          <w:u w:val="none"/>
        </w:rPr>
        <w:t>R2-2105979</w:t>
      </w:r>
      <w:r w:rsidRPr="00CA4F06">
        <w:rPr>
          <w:rStyle w:val="af"/>
          <w:color w:val="auto"/>
          <w:u w:val="none"/>
        </w:rPr>
        <w:tab/>
        <w:t>Introduction of a Paging cause indication</w:t>
      </w:r>
      <w:r w:rsidRPr="00CA4F06">
        <w:rPr>
          <w:rStyle w:val="af"/>
          <w:color w:val="auto"/>
          <w:u w:val="none"/>
        </w:rPr>
        <w:tab/>
        <w:t>Ericsson</w:t>
      </w:r>
      <w:r w:rsidRPr="00CA4F06">
        <w:rPr>
          <w:rStyle w:val="af"/>
          <w:color w:val="auto"/>
          <w:u w:val="none"/>
        </w:rPr>
        <w:tab/>
        <w:t>discussion</w:t>
      </w:r>
      <w:r w:rsidRPr="00CA4F06">
        <w:rPr>
          <w:rStyle w:val="af"/>
          <w:color w:val="auto"/>
          <w:u w:val="none"/>
        </w:rPr>
        <w:tab/>
      </w:r>
    </w:p>
    <w:p w14:paraId="2A2375F1" w14:textId="77777777" w:rsidR="00C9071D" w:rsidRPr="00CA4F06" w:rsidRDefault="00C9071D" w:rsidP="00CA4F06">
      <w:pPr>
        <w:pStyle w:val="Doc-title"/>
        <w:rPr>
          <w:rStyle w:val="af"/>
          <w:color w:val="auto"/>
          <w:u w:val="none"/>
        </w:rPr>
      </w:pPr>
      <w:r w:rsidRPr="00CA4F06">
        <w:rPr>
          <w:rStyle w:val="af"/>
          <w:color w:val="auto"/>
          <w:u w:val="none"/>
        </w:rPr>
        <w:t>R2-2106101</w:t>
      </w:r>
      <w:r w:rsidRPr="00CA4F06">
        <w:rPr>
          <w:rStyle w:val="af"/>
          <w:color w:val="auto"/>
          <w:u w:val="none"/>
        </w:rPr>
        <w:tab/>
        <w:t xml:space="preserve">36.304 change for SA2 agreed NAS based IMSI offset </w:t>
      </w:r>
      <w:proofErr w:type="spellStart"/>
      <w:r w:rsidRPr="00CA4F06">
        <w:rPr>
          <w:rStyle w:val="af"/>
          <w:color w:val="auto"/>
          <w:u w:val="none"/>
        </w:rPr>
        <w:t>signaling</w:t>
      </w:r>
      <w:proofErr w:type="spellEnd"/>
      <w:r w:rsidRPr="00CA4F06">
        <w:rPr>
          <w:rStyle w:val="af"/>
          <w:color w:val="auto"/>
          <w:u w:val="none"/>
        </w:rPr>
        <w:t xml:space="preserve"> in EPS</w:t>
      </w:r>
      <w:r w:rsidRPr="00CA4F06">
        <w:rPr>
          <w:rStyle w:val="af"/>
          <w:color w:val="auto"/>
          <w:u w:val="none"/>
        </w:rPr>
        <w:tab/>
        <w:t>Intel Corporation</w:t>
      </w:r>
      <w:r w:rsidRPr="00CA4F06">
        <w:rPr>
          <w:rStyle w:val="af"/>
          <w:color w:val="auto"/>
          <w:u w:val="none"/>
        </w:rPr>
        <w:tab/>
        <w:t>discussion</w:t>
      </w:r>
      <w:r w:rsidRPr="00CA4F06">
        <w:rPr>
          <w:rStyle w:val="af"/>
          <w:color w:val="auto"/>
          <w:u w:val="none"/>
        </w:rPr>
        <w:tab/>
        <w:t>Rel-17</w:t>
      </w:r>
    </w:p>
    <w:p w14:paraId="2D7070E6" w14:textId="77777777" w:rsidR="00C9071D" w:rsidRPr="00CA4F06" w:rsidRDefault="00C9071D" w:rsidP="00CA4F06">
      <w:pPr>
        <w:pStyle w:val="Doc-title"/>
        <w:rPr>
          <w:rStyle w:val="af"/>
          <w:color w:val="auto"/>
          <w:u w:val="none"/>
        </w:rPr>
      </w:pPr>
      <w:r w:rsidRPr="00CA4F06">
        <w:rPr>
          <w:rStyle w:val="af"/>
          <w:color w:val="auto"/>
          <w:u w:val="none"/>
        </w:rPr>
        <w:t>R2-2106102</w:t>
      </w:r>
      <w:r w:rsidRPr="00CA4F06">
        <w:rPr>
          <w:rStyle w:val="af"/>
          <w:color w:val="auto"/>
          <w:u w:val="none"/>
        </w:rPr>
        <w:tab/>
        <w:t>5G-S-TMSI re-assignment is “enough” for paging collision avoidance in 5GS</w:t>
      </w:r>
      <w:r w:rsidRPr="00CA4F06">
        <w:rPr>
          <w:rStyle w:val="af"/>
          <w:color w:val="auto"/>
          <w:u w:val="none"/>
        </w:rPr>
        <w:tab/>
        <w:t>Intel Corporation</w:t>
      </w:r>
      <w:r w:rsidRPr="00CA4F06">
        <w:rPr>
          <w:rStyle w:val="af"/>
          <w:color w:val="auto"/>
          <w:u w:val="none"/>
        </w:rPr>
        <w:tab/>
        <w:t>discussion</w:t>
      </w:r>
      <w:r w:rsidRPr="00CA4F06">
        <w:rPr>
          <w:rStyle w:val="af"/>
          <w:color w:val="auto"/>
          <w:u w:val="none"/>
        </w:rPr>
        <w:tab/>
        <w:t>Rel-17</w:t>
      </w:r>
    </w:p>
    <w:p w14:paraId="4DA7F2EF" w14:textId="77777777" w:rsidR="00C9071D" w:rsidRPr="00CA4F06" w:rsidRDefault="00C9071D" w:rsidP="00CA4F06">
      <w:pPr>
        <w:pStyle w:val="Doc-title"/>
        <w:rPr>
          <w:rStyle w:val="af"/>
          <w:color w:val="auto"/>
          <w:u w:val="none"/>
        </w:rPr>
      </w:pPr>
      <w:r w:rsidRPr="00CA4F06">
        <w:rPr>
          <w:rStyle w:val="af"/>
          <w:color w:val="auto"/>
          <w:u w:val="none"/>
        </w:rPr>
        <w:t>R2-2106103</w:t>
      </w:r>
      <w:r w:rsidRPr="00CA4F06">
        <w:rPr>
          <w:rStyle w:val="af"/>
          <w:color w:val="auto"/>
          <w:u w:val="none"/>
        </w:rPr>
        <w:tab/>
        <w:t>Solution analysis for supporting Multi-SIM paging cause</w:t>
      </w:r>
      <w:r w:rsidRPr="00CA4F06">
        <w:rPr>
          <w:rStyle w:val="af"/>
          <w:color w:val="auto"/>
          <w:u w:val="none"/>
        </w:rPr>
        <w:tab/>
        <w:t>Intel Corporation</w:t>
      </w:r>
      <w:r w:rsidRPr="00CA4F06">
        <w:rPr>
          <w:rStyle w:val="af"/>
          <w:color w:val="auto"/>
          <w:u w:val="none"/>
        </w:rPr>
        <w:tab/>
        <w:t>discussion</w:t>
      </w:r>
      <w:r w:rsidRPr="00CA4F06">
        <w:rPr>
          <w:rStyle w:val="af"/>
          <w:color w:val="auto"/>
          <w:u w:val="none"/>
        </w:rPr>
        <w:tab/>
        <w:t>Rel-17</w:t>
      </w:r>
    </w:p>
    <w:p w14:paraId="3F1F8A53" w14:textId="77777777" w:rsidR="00C9071D" w:rsidRPr="00CA4F06" w:rsidRDefault="00C9071D" w:rsidP="00CA4F06">
      <w:pPr>
        <w:pStyle w:val="Doc-title"/>
        <w:rPr>
          <w:rStyle w:val="af"/>
          <w:color w:val="auto"/>
          <w:u w:val="none"/>
        </w:rPr>
      </w:pPr>
      <w:r w:rsidRPr="00CA4F06">
        <w:rPr>
          <w:rStyle w:val="af"/>
          <w:color w:val="auto"/>
          <w:u w:val="none"/>
        </w:rPr>
        <w:t>R2-2106109</w:t>
      </w:r>
      <w:r w:rsidRPr="00CA4F06">
        <w:rPr>
          <w:rStyle w:val="af"/>
          <w:color w:val="auto"/>
          <w:u w:val="none"/>
        </w:rPr>
        <w:tab/>
        <w:t>Considerations on Paging Collision</w:t>
      </w:r>
      <w:r w:rsidRPr="00CA4F06">
        <w:rPr>
          <w:rStyle w:val="af"/>
          <w:color w:val="auto"/>
          <w:u w:val="none"/>
        </w:rPr>
        <w:tab/>
        <w:t>LG Electronics</w:t>
      </w:r>
      <w:r w:rsidRPr="00CA4F06">
        <w:rPr>
          <w:rStyle w:val="af"/>
          <w:color w:val="auto"/>
          <w:u w:val="none"/>
        </w:rPr>
        <w:tab/>
        <w:t>discussion</w:t>
      </w:r>
      <w:r w:rsidRPr="00CA4F06">
        <w:rPr>
          <w:rStyle w:val="af"/>
          <w:color w:val="auto"/>
          <w:u w:val="none"/>
        </w:rPr>
        <w:tab/>
        <w:t>Rel-17</w:t>
      </w:r>
    </w:p>
    <w:p w14:paraId="380A6147" w14:textId="77777777" w:rsidR="00C9071D" w:rsidRPr="00CA4F06" w:rsidRDefault="00C9071D" w:rsidP="00CA4F06">
      <w:pPr>
        <w:pStyle w:val="Doc-title"/>
        <w:rPr>
          <w:rStyle w:val="af"/>
          <w:color w:val="auto"/>
          <w:u w:val="none"/>
        </w:rPr>
      </w:pPr>
      <w:r w:rsidRPr="00CA4F06">
        <w:rPr>
          <w:rStyle w:val="af"/>
          <w:color w:val="auto"/>
          <w:u w:val="none"/>
        </w:rPr>
        <w:t>R2-2106110</w:t>
      </w:r>
      <w:r w:rsidRPr="00CA4F06">
        <w:rPr>
          <w:rStyle w:val="af"/>
          <w:color w:val="auto"/>
          <w:u w:val="none"/>
        </w:rPr>
        <w:tab/>
        <w:t xml:space="preserve">Considerations on SIM </w:t>
      </w:r>
      <w:proofErr w:type="spellStart"/>
      <w:r w:rsidRPr="00CA4F06">
        <w:rPr>
          <w:rStyle w:val="af"/>
          <w:color w:val="auto"/>
          <w:u w:val="none"/>
        </w:rPr>
        <w:t>Swithcing</w:t>
      </w:r>
      <w:proofErr w:type="spellEnd"/>
      <w:r w:rsidRPr="00CA4F06">
        <w:rPr>
          <w:rStyle w:val="af"/>
          <w:color w:val="auto"/>
          <w:u w:val="none"/>
        </w:rPr>
        <w:tab/>
        <w:t>LG Electronics</w:t>
      </w:r>
      <w:r w:rsidRPr="00CA4F06">
        <w:rPr>
          <w:rStyle w:val="af"/>
          <w:color w:val="auto"/>
          <w:u w:val="none"/>
        </w:rPr>
        <w:tab/>
        <w:t>discussion</w:t>
      </w:r>
      <w:r w:rsidRPr="00CA4F06">
        <w:rPr>
          <w:rStyle w:val="af"/>
          <w:color w:val="auto"/>
          <w:u w:val="none"/>
        </w:rPr>
        <w:tab/>
        <w:t>Rel-17</w:t>
      </w:r>
    </w:p>
    <w:p w14:paraId="0142B371" w14:textId="77777777" w:rsidR="00C9071D" w:rsidRPr="00CA4F06" w:rsidRDefault="00C9071D" w:rsidP="00CA4F06">
      <w:pPr>
        <w:pStyle w:val="Doc-title"/>
        <w:rPr>
          <w:rStyle w:val="af"/>
          <w:color w:val="auto"/>
          <w:u w:val="none"/>
        </w:rPr>
      </w:pPr>
      <w:r w:rsidRPr="00CA4F06">
        <w:rPr>
          <w:rStyle w:val="af"/>
          <w:color w:val="auto"/>
          <w:u w:val="none"/>
        </w:rPr>
        <w:t>R2-2106111</w:t>
      </w:r>
      <w:r w:rsidRPr="00CA4F06">
        <w:rPr>
          <w:rStyle w:val="af"/>
          <w:color w:val="auto"/>
          <w:u w:val="none"/>
        </w:rPr>
        <w:tab/>
        <w:t>Support of Paging Cause</w:t>
      </w:r>
      <w:r w:rsidRPr="00CA4F06">
        <w:rPr>
          <w:rStyle w:val="af"/>
          <w:color w:val="auto"/>
          <w:u w:val="none"/>
        </w:rPr>
        <w:tab/>
        <w:t>LG Electronics</w:t>
      </w:r>
      <w:r w:rsidRPr="00CA4F06">
        <w:rPr>
          <w:rStyle w:val="af"/>
          <w:color w:val="auto"/>
          <w:u w:val="none"/>
        </w:rPr>
        <w:tab/>
        <w:t>discussion</w:t>
      </w:r>
      <w:r w:rsidRPr="00CA4F06">
        <w:rPr>
          <w:rStyle w:val="af"/>
          <w:color w:val="auto"/>
          <w:u w:val="none"/>
        </w:rPr>
        <w:tab/>
        <w:t>Rel-17</w:t>
      </w:r>
    </w:p>
    <w:p w14:paraId="76EAB6F0" w14:textId="77777777" w:rsidR="00C9071D" w:rsidRPr="00CA4F06" w:rsidRDefault="00C9071D" w:rsidP="00CA4F06">
      <w:pPr>
        <w:pStyle w:val="Doc-title"/>
        <w:rPr>
          <w:rStyle w:val="af"/>
          <w:color w:val="auto"/>
          <w:u w:val="none"/>
        </w:rPr>
      </w:pPr>
      <w:r w:rsidRPr="00CA4F06">
        <w:rPr>
          <w:rStyle w:val="af"/>
          <w:color w:val="auto"/>
          <w:u w:val="none"/>
        </w:rPr>
        <w:t>R2-2106212</w:t>
      </w:r>
      <w:r w:rsidRPr="00CA4F06">
        <w:rPr>
          <w:rStyle w:val="af"/>
          <w:color w:val="auto"/>
          <w:u w:val="none"/>
        </w:rPr>
        <w:tab/>
        <w:t>RRC based Switching Notification for leaving RRC_CONNECTED</w:t>
      </w:r>
      <w:r w:rsidRPr="00CA4F06">
        <w:rPr>
          <w:rStyle w:val="af"/>
          <w:color w:val="auto"/>
          <w:u w:val="none"/>
        </w:rPr>
        <w:tab/>
        <w:t>Sharp</w:t>
      </w:r>
      <w:r w:rsidRPr="00CA4F06">
        <w:rPr>
          <w:rStyle w:val="af"/>
          <w:color w:val="auto"/>
          <w:u w:val="none"/>
        </w:rPr>
        <w:tab/>
        <w:t>discussion</w:t>
      </w:r>
      <w:r w:rsidRPr="00CA4F06">
        <w:rPr>
          <w:rStyle w:val="af"/>
          <w:color w:val="auto"/>
          <w:u w:val="none"/>
        </w:rPr>
        <w:tab/>
      </w:r>
    </w:p>
    <w:p w14:paraId="2578FA92" w14:textId="77777777" w:rsidR="00C9071D" w:rsidRPr="00CA4F06" w:rsidRDefault="00C9071D" w:rsidP="00CA4F06">
      <w:pPr>
        <w:pStyle w:val="Doc-title"/>
        <w:rPr>
          <w:rStyle w:val="af"/>
          <w:color w:val="auto"/>
          <w:u w:val="none"/>
        </w:rPr>
      </w:pPr>
      <w:r w:rsidRPr="00CA4F06">
        <w:rPr>
          <w:rStyle w:val="af"/>
          <w:color w:val="auto"/>
          <w:u w:val="none"/>
        </w:rPr>
        <w:t>R2-2106215</w:t>
      </w:r>
      <w:r w:rsidRPr="00CA4F06">
        <w:rPr>
          <w:rStyle w:val="af"/>
          <w:color w:val="auto"/>
          <w:u w:val="none"/>
        </w:rPr>
        <w:tab/>
        <w:t>RNAU Handling in MUSIM</w:t>
      </w:r>
      <w:r w:rsidRPr="00CA4F06">
        <w:rPr>
          <w:rStyle w:val="af"/>
          <w:color w:val="auto"/>
          <w:u w:val="none"/>
        </w:rPr>
        <w:tab/>
        <w:t>Sharp</w:t>
      </w:r>
      <w:r w:rsidRPr="00CA4F06">
        <w:rPr>
          <w:rStyle w:val="af"/>
          <w:color w:val="auto"/>
          <w:u w:val="none"/>
        </w:rPr>
        <w:tab/>
        <w:t>discussion</w:t>
      </w:r>
      <w:r w:rsidRPr="00CA4F06">
        <w:rPr>
          <w:rStyle w:val="af"/>
          <w:color w:val="auto"/>
          <w:u w:val="none"/>
        </w:rPr>
        <w:tab/>
      </w:r>
    </w:p>
    <w:p w14:paraId="2D3168EA" w14:textId="77777777" w:rsidR="00C9071D" w:rsidRPr="00CA4F06" w:rsidRDefault="00C9071D" w:rsidP="00CA4F06">
      <w:pPr>
        <w:pStyle w:val="Doc-title"/>
        <w:rPr>
          <w:rStyle w:val="af"/>
          <w:color w:val="auto"/>
          <w:u w:val="none"/>
        </w:rPr>
      </w:pPr>
      <w:r w:rsidRPr="00CA4F06">
        <w:rPr>
          <w:rStyle w:val="af"/>
          <w:color w:val="auto"/>
          <w:u w:val="none"/>
        </w:rPr>
        <w:t>R2-2106343</w:t>
      </w:r>
      <w:r w:rsidRPr="00CA4F06">
        <w:rPr>
          <w:rStyle w:val="af"/>
          <w:color w:val="auto"/>
          <w:u w:val="none"/>
        </w:rPr>
        <w:tab/>
        <w:t>Paging collision avoidance for MUSIM device</w:t>
      </w:r>
      <w:r w:rsidRPr="00CA4F06">
        <w:rPr>
          <w:rStyle w:val="af"/>
          <w:color w:val="auto"/>
          <w:u w:val="none"/>
        </w:rPr>
        <w:tab/>
        <w:t>MediaTek Inc.</w:t>
      </w:r>
      <w:r w:rsidRPr="00CA4F06">
        <w:rPr>
          <w:rStyle w:val="af"/>
          <w:color w:val="auto"/>
          <w:u w:val="none"/>
        </w:rPr>
        <w:tab/>
        <w:t>discussion</w:t>
      </w:r>
      <w:r w:rsidRPr="00CA4F06">
        <w:rPr>
          <w:rStyle w:val="af"/>
          <w:color w:val="auto"/>
          <w:u w:val="none"/>
        </w:rPr>
        <w:tab/>
      </w:r>
    </w:p>
    <w:p w14:paraId="5B92A37C" w14:textId="77777777" w:rsidR="00C9071D" w:rsidRPr="00CA4F06" w:rsidRDefault="00C9071D" w:rsidP="00CA4F06">
      <w:pPr>
        <w:pStyle w:val="Doc-title"/>
        <w:rPr>
          <w:rStyle w:val="af"/>
          <w:color w:val="auto"/>
          <w:u w:val="none"/>
        </w:rPr>
      </w:pPr>
      <w:r w:rsidRPr="00CA4F06">
        <w:rPr>
          <w:rStyle w:val="af"/>
          <w:color w:val="auto"/>
          <w:u w:val="none"/>
        </w:rPr>
        <w:t>R2-2106351</w:t>
      </w:r>
      <w:r w:rsidRPr="00CA4F06">
        <w:rPr>
          <w:rStyle w:val="af"/>
          <w:color w:val="auto"/>
          <w:u w:val="none"/>
        </w:rPr>
        <w:tab/>
        <w:t xml:space="preserve">Network switching </w:t>
      </w:r>
      <w:proofErr w:type="spellStart"/>
      <w:r w:rsidRPr="00CA4F06">
        <w:rPr>
          <w:rStyle w:val="af"/>
          <w:color w:val="auto"/>
          <w:u w:val="none"/>
        </w:rPr>
        <w:t>behavior</w:t>
      </w:r>
      <w:proofErr w:type="spellEnd"/>
      <w:r w:rsidRPr="00CA4F06">
        <w:rPr>
          <w:rStyle w:val="af"/>
          <w:color w:val="auto"/>
          <w:u w:val="none"/>
        </w:rPr>
        <w:t xml:space="preserve"> for MUSIM device</w:t>
      </w:r>
      <w:r w:rsidRPr="00CA4F06">
        <w:rPr>
          <w:rStyle w:val="af"/>
          <w:color w:val="auto"/>
          <w:u w:val="none"/>
        </w:rPr>
        <w:tab/>
        <w:t>MediaTek Inc.</w:t>
      </w:r>
      <w:r w:rsidRPr="00CA4F06">
        <w:rPr>
          <w:rStyle w:val="af"/>
          <w:color w:val="auto"/>
          <w:u w:val="none"/>
        </w:rPr>
        <w:tab/>
        <w:t>discussion</w:t>
      </w:r>
      <w:r w:rsidRPr="00CA4F06">
        <w:rPr>
          <w:rStyle w:val="af"/>
          <w:color w:val="auto"/>
          <w:u w:val="none"/>
        </w:rPr>
        <w:tab/>
      </w:r>
    </w:p>
    <w:p w14:paraId="2396BB05" w14:textId="77777777" w:rsidR="00C9071D" w:rsidRPr="00CA4F06" w:rsidRDefault="00C9071D" w:rsidP="00CA4F06">
      <w:pPr>
        <w:pStyle w:val="Doc-title"/>
        <w:rPr>
          <w:rStyle w:val="af"/>
          <w:color w:val="auto"/>
          <w:u w:val="none"/>
        </w:rPr>
      </w:pPr>
      <w:r w:rsidRPr="00CA4F06">
        <w:rPr>
          <w:rStyle w:val="af"/>
          <w:color w:val="auto"/>
          <w:u w:val="none"/>
        </w:rPr>
        <w:t>R2-2106353</w:t>
      </w:r>
      <w:r w:rsidRPr="00CA4F06">
        <w:rPr>
          <w:rStyle w:val="af"/>
          <w:color w:val="auto"/>
          <w:u w:val="none"/>
        </w:rPr>
        <w:tab/>
        <w:t>Paging with service indication</w:t>
      </w:r>
      <w:r w:rsidRPr="00CA4F06">
        <w:rPr>
          <w:rStyle w:val="af"/>
          <w:color w:val="auto"/>
          <w:u w:val="none"/>
        </w:rPr>
        <w:tab/>
        <w:t>MediaTek Inc.</w:t>
      </w:r>
      <w:r w:rsidRPr="00CA4F06">
        <w:rPr>
          <w:rStyle w:val="af"/>
          <w:color w:val="auto"/>
          <w:u w:val="none"/>
        </w:rPr>
        <w:tab/>
        <w:t>discussion</w:t>
      </w:r>
      <w:r w:rsidRPr="00CA4F06">
        <w:rPr>
          <w:rStyle w:val="af"/>
          <w:color w:val="auto"/>
          <w:u w:val="none"/>
        </w:rPr>
        <w:tab/>
      </w:r>
    </w:p>
    <w:p w14:paraId="689162AA" w14:textId="77777777" w:rsidR="00C9071D" w:rsidRPr="00CA4F06" w:rsidRDefault="00C9071D" w:rsidP="00CA4F06">
      <w:pPr>
        <w:pStyle w:val="Doc-title"/>
        <w:rPr>
          <w:rStyle w:val="af"/>
          <w:color w:val="auto"/>
          <w:u w:val="none"/>
        </w:rPr>
      </w:pPr>
      <w:r w:rsidRPr="00CA4F06">
        <w:rPr>
          <w:rStyle w:val="af"/>
          <w:color w:val="auto"/>
          <w:u w:val="none"/>
        </w:rPr>
        <w:t>R2-2106398</w:t>
      </w:r>
      <w:r w:rsidRPr="00CA4F06">
        <w:rPr>
          <w:rStyle w:val="af"/>
          <w:color w:val="auto"/>
          <w:u w:val="none"/>
        </w:rPr>
        <w:tab/>
        <w:t>Discussion of the paging collision problem in 5GS</w:t>
      </w:r>
      <w:r w:rsidRPr="00CA4F06">
        <w:rPr>
          <w:rStyle w:val="af"/>
          <w:color w:val="auto"/>
          <w:u w:val="none"/>
        </w:rPr>
        <w:tab/>
        <w:t>Xiaomi Communications</w:t>
      </w:r>
      <w:r w:rsidRPr="00CA4F06">
        <w:rPr>
          <w:rStyle w:val="af"/>
          <w:color w:val="auto"/>
          <w:u w:val="none"/>
        </w:rPr>
        <w:tab/>
        <w:t>discussion</w:t>
      </w:r>
      <w:r w:rsidRPr="00CA4F06">
        <w:rPr>
          <w:rStyle w:val="af"/>
          <w:color w:val="auto"/>
          <w:u w:val="none"/>
        </w:rPr>
        <w:tab/>
      </w:r>
    </w:p>
    <w:p w14:paraId="2C830846" w14:textId="77777777" w:rsidR="00C9071D" w:rsidRPr="00CA4F06" w:rsidRDefault="00C9071D" w:rsidP="00CA4F06">
      <w:pPr>
        <w:pStyle w:val="Doc-title"/>
        <w:rPr>
          <w:rStyle w:val="af"/>
          <w:color w:val="auto"/>
          <w:u w:val="none"/>
        </w:rPr>
      </w:pPr>
      <w:r w:rsidRPr="00CA4F06">
        <w:rPr>
          <w:rStyle w:val="af"/>
          <w:color w:val="auto"/>
          <w:u w:val="none"/>
        </w:rPr>
        <w:t>R2-2106399</w:t>
      </w:r>
      <w:r w:rsidRPr="00CA4F06">
        <w:rPr>
          <w:rStyle w:val="af"/>
          <w:color w:val="auto"/>
          <w:u w:val="none"/>
        </w:rPr>
        <w:tab/>
        <w:t>Discussion of the UE notification on network switching for multi-SIM</w:t>
      </w:r>
      <w:r w:rsidRPr="00CA4F06">
        <w:rPr>
          <w:rStyle w:val="af"/>
          <w:color w:val="auto"/>
          <w:u w:val="none"/>
        </w:rPr>
        <w:tab/>
        <w:t>Xiaomi Communications</w:t>
      </w:r>
      <w:r w:rsidRPr="00CA4F06">
        <w:rPr>
          <w:rStyle w:val="af"/>
          <w:color w:val="auto"/>
          <w:u w:val="none"/>
        </w:rPr>
        <w:tab/>
        <w:t>discussion</w:t>
      </w:r>
      <w:r w:rsidRPr="00CA4F06">
        <w:rPr>
          <w:rStyle w:val="af"/>
          <w:color w:val="auto"/>
          <w:u w:val="none"/>
        </w:rPr>
        <w:tab/>
      </w:r>
    </w:p>
    <w:p w14:paraId="39E12A37" w14:textId="77777777" w:rsidR="00C9071D" w:rsidRPr="00CA4F06" w:rsidRDefault="00C9071D" w:rsidP="00CA4F06">
      <w:pPr>
        <w:pStyle w:val="Doc-title"/>
        <w:rPr>
          <w:rStyle w:val="af"/>
          <w:color w:val="auto"/>
          <w:u w:val="none"/>
        </w:rPr>
      </w:pPr>
      <w:r w:rsidRPr="00CA4F06">
        <w:rPr>
          <w:rStyle w:val="af"/>
          <w:color w:val="auto"/>
          <w:u w:val="none"/>
        </w:rPr>
        <w:t>R2-2106401</w:t>
      </w:r>
      <w:r w:rsidRPr="00CA4F06">
        <w:rPr>
          <w:rStyle w:val="af"/>
          <w:color w:val="auto"/>
          <w:u w:val="none"/>
        </w:rPr>
        <w:tab/>
        <w:t>Detailed methods of the paging cause support for MUSIM</w:t>
      </w:r>
      <w:r w:rsidRPr="00CA4F06">
        <w:rPr>
          <w:rStyle w:val="af"/>
          <w:color w:val="auto"/>
          <w:u w:val="none"/>
        </w:rPr>
        <w:tab/>
        <w:t>Xiaomi Communications</w:t>
      </w:r>
      <w:r w:rsidRPr="00CA4F06">
        <w:rPr>
          <w:rStyle w:val="af"/>
          <w:color w:val="auto"/>
          <w:u w:val="none"/>
        </w:rPr>
        <w:tab/>
        <w:t>discussion</w:t>
      </w:r>
      <w:r w:rsidRPr="00CA4F06">
        <w:rPr>
          <w:rStyle w:val="af"/>
          <w:color w:val="auto"/>
          <w:u w:val="none"/>
        </w:rPr>
        <w:tab/>
      </w:r>
    </w:p>
    <w:p w14:paraId="0E1D5015" w14:textId="77777777" w:rsidR="00C9071D" w:rsidRPr="00CA4F06" w:rsidRDefault="00C9071D" w:rsidP="00CA4F06">
      <w:pPr>
        <w:pStyle w:val="Doc-title"/>
        <w:rPr>
          <w:rStyle w:val="af"/>
          <w:color w:val="auto"/>
          <w:u w:val="none"/>
        </w:rPr>
      </w:pPr>
      <w:r w:rsidRPr="00CA4F06">
        <w:rPr>
          <w:rStyle w:val="af"/>
          <w:color w:val="auto"/>
          <w:u w:val="none"/>
        </w:rPr>
        <w:t>R2-2106502</w:t>
      </w:r>
      <w:r w:rsidRPr="00CA4F06">
        <w:rPr>
          <w:rStyle w:val="af"/>
          <w:color w:val="auto"/>
          <w:u w:val="none"/>
        </w:rPr>
        <w:tab/>
        <w:t>Summary of [</w:t>
      </w:r>
      <w:proofErr w:type="gramStart"/>
      <w:r w:rsidRPr="00CA4F06">
        <w:rPr>
          <w:rStyle w:val="af"/>
          <w:color w:val="auto"/>
          <w:u w:val="none"/>
        </w:rPr>
        <w:t>240][</w:t>
      </w:r>
      <w:proofErr w:type="gramEnd"/>
      <w:r w:rsidRPr="00CA4F06">
        <w:rPr>
          <w:rStyle w:val="af"/>
          <w:color w:val="auto"/>
          <w:u w:val="none"/>
        </w:rPr>
        <w:t>MUSIM] UE assistance information of paging collision (vivo)</w:t>
      </w:r>
      <w:r w:rsidRPr="00CA4F06">
        <w:rPr>
          <w:rStyle w:val="af"/>
          <w:color w:val="auto"/>
          <w:u w:val="none"/>
        </w:rPr>
        <w:tab/>
        <w:t>vivo</w:t>
      </w:r>
      <w:r w:rsidRPr="00CA4F06">
        <w:rPr>
          <w:rStyle w:val="af"/>
          <w:color w:val="auto"/>
          <w:u w:val="none"/>
        </w:rPr>
        <w:tab/>
        <w:t>discussion</w:t>
      </w:r>
      <w:r w:rsidRPr="00CA4F06">
        <w:rPr>
          <w:rStyle w:val="af"/>
          <w:color w:val="auto"/>
          <w:u w:val="none"/>
        </w:rPr>
        <w:tab/>
        <w:t>Rel-17</w:t>
      </w:r>
    </w:p>
    <w:p w14:paraId="1595EFC7" w14:textId="77777777" w:rsidR="00C9071D" w:rsidRPr="00CA4F06" w:rsidRDefault="00C9071D" w:rsidP="00CA4F06">
      <w:pPr>
        <w:pStyle w:val="Doc-title"/>
        <w:rPr>
          <w:rStyle w:val="af"/>
          <w:color w:val="auto"/>
          <w:u w:val="none"/>
        </w:rPr>
      </w:pPr>
      <w:r w:rsidRPr="00CA4F06">
        <w:rPr>
          <w:rStyle w:val="af"/>
          <w:color w:val="auto"/>
          <w:u w:val="none"/>
        </w:rPr>
        <w:t>R2-2106503</w:t>
      </w:r>
      <w:r w:rsidRPr="00CA4F06">
        <w:rPr>
          <w:rStyle w:val="af"/>
          <w:color w:val="auto"/>
          <w:u w:val="none"/>
        </w:rPr>
        <w:tab/>
        <w:t>Summary of [</w:t>
      </w:r>
      <w:proofErr w:type="gramStart"/>
      <w:r w:rsidRPr="00CA4F06">
        <w:rPr>
          <w:rStyle w:val="af"/>
          <w:color w:val="auto"/>
          <w:u w:val="none"/>
        </w:rPr>
        <w:t>241][</w:t>
      </w:r>
      <w:proofErr w:type="gramEnd"/>
      <w:r w:rsidRPr="00CA4F06">
        <w:rPr>
          <w:rStyle w:val="af"/>
          <w:color w:val="auto"/>
          <w:u w:val="none"/>
        </w:rPr>
        <w:t>MUSIM] LS to SA2/CT1 on network switching for leaving RRC_CONNECTED (Qualcomm)</w:t>
      </w:r>
      <w:r w:rsidRPr="00CA4F06">
        <w:rPr>
          <w:rStyle w:val="af"/>
          <w:color w:val="auto"/>
          <w:u w:val="none"/>
        </w:rPr>
        <w:tab/>
        <w:t>Qualcomm Incorporated</w:t>
      </w:r>
      <w:r w:rsidRPr="00CA4F06">
        <w:rPr>
          <w:rStyle w:val="af"/>
          <w:color w:val="auto"/>
          <w:u w:val="none"/>
        </w:rPr>
        <w:tab/>
        <w:t>discussion</w:t>
      </w:r>
      <w:r w:rsidRPr="00CA4F06">
        <w:rPr>
          <w:rStyle w:val="af"/>
          <w:color w:val="auto"/>
          <w:u w:val="none"/>
        </w:rPr>
        <w:tab/>
        <w:t>Rel-17</w:t>
      </w:r>
    </w:p>
    <w:p w14:paraId="341C56F9" w14:textId="77777777" w:rsidR="00C9071D" w:rsidRPr="00CA4F06" w:rsidRDefault="00C9071D" w:rsidP="00CA4F06">
      <w:pPr>
        <w:pStyle w:val="Doc-title"/>
        <w:rPr>
          <w:rStyle w:val="af"/>
          <w:color w:val="auto"/>
          <w:u w:val="none"/>
        </w:rPr>
      </w:pPr>
      <w:r w:rsidRPr="00CA4F06">
        <w:rPr>
          <w:rStyle w:val="af"/>
          <w:color w:val="auto"/>
          <w:u w:val="none"/>
        </w:rPr>
        <w:t>R2-2106504</w:t>
      </w:r>
      <w:r w:rsidRPr="00CA4F06">
        <w:rPr>
          <w:rStyle w:val="af"/>
          <w:color w:val="auto"/>
          <w:u w:val="none"/>
        </w:rPr>
        <w:tab/>
        <w:t>LS on network switching for leaving RRC_CONNECTED</w:t>
      </w:r>
      <w:r w:rsidRPr="00CA4F06">
        <w:rPr>
          <w:rStyle w:val="af"/>
          <w:color w:val="auto"/>
          <w:u w:val="none"/>
        </w:rPr>
        <w:tab/>
        <w:t>RAN2</w:t>
      </w:r>
      <w:r w:rsidRPr="00CA4F06">
        <w:rPr>
          <w:rStyle w:val="af"/>
          <w:color w:val="auto"/>
          <w:u w:val="none"/>
        </w:rPr>
        <w:tab/>
        <w:t>LS out</w:t>
      </w:r>
      <w:r w:rsidRPr="00CA4F06">
        <w:rPr>
          <w:rStyle w:val="af"/>
          <w:color w:val="auto"/>
          <w:u w:val="none"/>
        </w:rPr>
        <w:tab/>
        <w:t>Rel-17</w:t>
      </w:r>
    </w:p>
    <w:p w14:paraId="3E415258" w14:textId="77777777" w:rsidR="00C9071D" w:rsidRPr="00CA4F06" w:rsidRDefault="00C9071D" w:rsidP="00CA4F06">
      <w:pPr>
        <w:pStyle w:val="Doc-title"/>
        <w:rPr>
          <w:rStyle w:val="af"/>
          <w:color w:val="auto"/>
          <w:u w:val="none"/>
        </w:rPr>
      </w:pPr>
      <w:r w:rsidRPr="00CA4F06">
        <w:rPr>
          <w:rStyle w:val="af"/>
          <w:color w:val="auto"/>
          <w:u w:val="none"/>
        </w:rPr>
        <w:t>R2-2106517</w:t>
      </w:r>
      <w:r w:rsidRPr="00CA4F06">
        <w:rPr>
          <w:rStyle w:val="af"/>
          <w:color w:val="auto"/>
          <w:u w:val="none"/>
        </w:rPr>
        <w:tab/>
        <w:t>Reply LS on UE assistance information for paging collision avoidance</w:t>
      </w:r>
      <w:r w:rsidRPr="00CA4F06">
        <w:rPr>
          <w:rStyle w:val="af"/>
          <w:color w:val="auto"/>
          <w:u w:val="none"/>
        </w:rPr>
        <w:tab/>
        <w:t>RAN2</w:t>
      </w:r>
      <w:r w:rsidRPr="00CA4F06">
        <w:rPr>
          <w:rStyle w:val="af"/>
          <w:color w:val="auto"/>
          <w:u w:val="none"/>
        </w:rPr>
        <w:tab/>
        <w:t>LS out</w:t>
      </w:r>
      <w:r w:rsidRPr="00CA4F06">
        <w:rPr>
          <w:rStyle w:val="af"/>
          <w:color w:val="auto"/>
          <w:u w:val="none"/>
        </w:rPr>
        <w:tab/>
        <w:t>Rel-17</w:t>
      </w:r>
    </w:p>
    <w:p w14:paraId="6B00C32C" w14:textId="77777777" w:rsidR="00C9071D" w:rsidRPr="00CA4F06" w:rsidRDefault="00C9071D" w:rsidP="00CA4F06">
      <w:pPr>
        <w:pStyle w:val="Doc-title"/>
        <w:rPr>
          <w:rStyle w:val="af"/>
          <w:color w:val="auto"/>
          <w:u w:val="none"/>
        </w:rPr>
      </w:pPr>
      <w:r w:rsidRPr="00CA4F06">
        <w:rPr>
          <w:rStyle w:val="af"/>
          <w:color w:val="auto"/>
          <w:u w:val="none"/>
        </w:rPr>
        <w:t>R2-2106695</w:t>
      </w:r>
      <w:r w:rsidRPr="00CA4F06">
        <w:rPr>
          <w:rStyle w:val="af"/>
          <w:color w:val="auto"/>
          <w:u w:val="none"/>
        </w:rPr>
        <w:tab/>
        <w:t>[AT114-</w:t>
      </w:r>
      <w:proofErr w:type="gramStart"/>
      <w:r w:rsidRPr="00CA4F06">
        <w:rPr>
          <w:rStyle w:val="af"/>
          <w:color w:val="auto"/>
          <w:u w:val="none"/>
        </w:rPr>
        <w:t>e][</w:t>
      </w:r>
      <w:proofErr w:type="gramEnd"/>
      <w:r w:rsidRPr="00CA4F06">
        <w:rPr>
          <w:rStyle w:val="af"/>
          <w:color w:val="auto"/>
          <w:u w:val="none"/>
        </w:rPr>
        <w:t>241][MUSIM] LS to SA2/CT1 on network switching</w:t>
      </w:r>
      <w:r w:rsidRPr="00CA4F06">
        <w:rPr>
          <w:rStyle w:val="af"/>
          <w:color w:val="auto"/>
          <w:u w:val="none"/>
        </w:rPr>
        <w:tab/>
        <w:t>Qualcomm Incorporated</w:t>
      </w:r>
      <w:r w:rsidRPr="00CA4F06">
        <w:rPr>
          <w:rStyle w:val="af"/>
          <w:color w:val="auto"/>
          <w:u w:val="none"/>
        </w:rPr>
        <w:tab/>
        <w:t>discussion</w:t>
      </w:r>
      <w:r w:rsidRPr="00CA4F06">
        <w:rPr>
          <w:rStyle w:val="af"/>
          <w:color w:val="auto"/>
          <w:u w:val="none"/>
        </w:rPr>
        <w:tab/>
        <w:t>Rel-17</w:t>
      </w:r>
    </w:p>
    <w:p w14:paraId="174C5A96" w14:textId="77777777" w:rsidR="00C9071D" w:rsidRPr="00CA4F06" w:rsidRDefault="00C9071D" w:rsidP="00CA4F06">
      <w:pPr>
        <w:pStyle w:val="Doc-title"/>
        <w:rPr>
          <w:rStyle w:val="af"/>
          <w:color w:val="auto"/>
          <w:u w:val="none"/>
        </w:rPr>
      </w:pPr>
      <w:r w:rsidRPr="00CA4F06">
        <w:rPr>
          <w:rStyle w:val="af"/>
          <w:color w:val="auto"/>
          <w:u w:val="none"/>
        </w:rPr>
        <w:t>R2-2106696</w:t>
      </w:r>
      <w:r w:rsidRPr="00CA4F06">
        <w:rPr>
          <w:rStyle w:val="af"/>
          <w:color w:val="auto"/>
          <w:u w:val="none"/>
        </w:rPr>
        <w:tab/>
        <w:t>[Draft] LS on Network Switching for MUSIM</w:t>
      </w:r>
      <w:r w:rsidRPr="00CA4F06">
        <w:rPr>
          <w:rStyle w:val="af"/>
          <w:color w:val="auto"/>
          <w:u w:val="none"/>
        </w:rPr>
        <w:tab/>
        <w:t>Qualcomm</w:t>
      </w:r>
      <w:r w:rsidRPr="00CA4F06">
        <w:rPr>
          <w:rStyle w:val="af"/>
          <w:color w:val="auto"/>
          <w:u w:val="none"/>
        </w:rPr>
        <w:tab/>
        <w:t>LS out</w:t>
      </w:r>
      <w:r w:rsidRPr="00CA4F06">
        <w:rPr>
          <w:rStyle w:val="af"/>
          <w:color w:val="auto"/>
          <w:u w:val="none"/>
        </w:rPr>
        <w:tab/>
        <w:t>Rel-17</w:t>
      </w:r>
    </w:p>
    <w:p w14:paraId="4419594E" w14:textId="0967D27D" w:rsidR="00E428A0" w:rsidRDefault="00C9071D" w:rsidP="00731E17">
      <w:pPr>
        <w:pStyle w:val="Doc-title"/>
      </w:pPr>
      <w:r w:rsidRPr="00CA4F06">
        <w:rPr>
          <w:rStyle w:val="af"/>
          <w:color w:val="auto"/>
          <w:u w:val="none"/>
        </w:rPr>
        <w:lastRenderedPageBreak/>
        <w:t>R2-2106751</w:t>
      </w:r>
      <w:r w:rsidRPr="00CA4F06">
        <w:rPr>
          <w:rStyle w:val="af"/>
          <w:color w:val="auto"/>
          <w:u w:val="none"/>
        </w:rPr>
        <w:tab/>
        <w:t>[DRAFT] Reply LS on UE assistance information for paging collision avoidance</w:t>
      </w:r>
      <w:r w:rsidRPr="00CA4F06">
        <w:rPr>
          <w:rStyle w:val="af"/>
          <w:color w:val="auto"/>
          <w:u w:val="none"/>
        </w:rPr>
        <w:tab/>
        <w:t>vivo</w:t>
      </w:r>
      <w:r w:rsidRPr="00CA4F06">
        <w:rPr>
          <w:rStyle w:val="af"/>
          <w:color w:val="auto"/>
          <w:u w:val="none"/>
        </w:rPr>
        <w:tab/>
        <w:t>LS out</w:t>
      </w:r>
      <w:r w:rsidRPr="00CA4F06">
        <w:rPr>
          <w:rStyle w:val="af"/>
          <w:color w:val="auto"/>
          <w:u w:val="none"/>
        </w:rPr>
        <w:tab/>
        <w:t>Rel-17</w:t>
      </w:r>
    </w:p>
    <w:p w14:paraId="1B83EBB1" w14:textId="77777777" w:rsidR="00E428A0" w:rsidRDefault="00E428A0" w:rsidP="00E428A0">
      <w:pPr>
        <w:pStyle w:val="Doc-text2"/>
      </w:pPr>
    </w:p>
    <w:p w14:paraId="2EF59D6C" w14:textId="77777777" w:rsidR="00E428A0" w:rsidRPr="00E428A0" w:rsidRDefault="00E428A0" w:rsidP="00E428A0">
      <w:pPr>
        <w:pStyle w:val="Doc-text2"/>
      </w:pPr>
    </w:p>
    <w:p w14:paraId="1FA513F3" w14:textId="02C46479" w:rsidR="00E428A0" w:rsidRDefault="00E428A0" w:rsidP="00E428A0">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b/>
          <w:bCs/>
          <w:lang w:eastAsia="zh-CN"/>
        </w:rPr>
        <w:t>RAN3</w:t>
      </w:r>
      <w:r w:rsidR="00063321">
        <w:rPr>
          <w:rFonts w:ascii="Arial" w:eastAsiaTheme="minorEastAsia" w:hAnsi="Arial" w:cs="Arial"/>
          <w:b/>
          <w:bCs/>
          <w:lang w:eastAsia="zh-CN"/>
        </w:rPr>
        <w:t>#112-e</w:t>
      </w:r>
      <w:r>
        <w:rPr>
          <w:rFonts w:ascii="Arial" w:eastAsiaTheme="minorEastAsia" w:hAnsi="Arial" w:cs="Arial"/>
          <w:b/>
          <w:bCs/>
          <w:lang w:eastAsia="zh-CN"/>
        </w:rPr>
        <w:t xml:space="preserve"> </w:t>
      </w:r>
    </w:p>
    <w:p w14:paraId="0933D359" w14:textId="3892D063" w:rsidR="00C509C5" w:rsidRPr="00C509C5" w:rsidRDefault="00B34E9E" w:rsidP="00C509C5">
      <w:pPr>
        <w:pStyle w:val="Doc-title"/>
        <w:rPr>
          <w:rStyle w:val="af"/>
          <w:color w:val="auto"/>
          <w:u w:val="none"/>
        </w:rPr>
      </w:pPr>
      <w:hyperlink r:id="rId9" w:history="1">
        <w:r w:rsidR="00C509C5" w:rsidRPr="00C509C5">
          <w:rPr>
            <w:rStyle w:val="af"/>
            <w:color w:val="auto"/>
            <w:u w:val="none"/>
          </w:rPr>
          <w:t>R3</w:t>
        </w:r>
        <w:bookmarkStart w:id="2" w:name="_Hlt71503272"/>
        <w:r w:rsidR="00C509C5" w:rsidRPr="00C509C5">
          <w:rPr>
            <w:rStyle w:val="af"/>
            <w:color w:val="auto"/>
            <w:u w:val="none"/>
          </w:rPr>
          <w:t>-</w:t>
        </w:r>
        <w:bookmarkEnd w:id="2"/>
        <w:r w:rsidR="00C509C5" w:rsidRPr="00C509C5">
          <w:rPr>
            <w:rStyle w:val="af"/>
            <w:color w:val="auto"/>
            <w:u w:val="none"/>
          </w:rPr>
          <w:t>211510</w:t>
        </w:r>
      </w:hyperlink>
      <w:r w:rsidR="00C509C5" w:rsidRPr="00C509C5">
        <w:rPr>
          <w:rStyle w:val="af"/>
          <w:color w:val="auto"/>
          <w:u w:val="none"/>
        </w:rPr>
        <w:t xml:space="preserve">  LS on NAS-based busy indication LS in</w:t>
      </w:r>
    </w:p>
    <w:p w14:paraId="5275287E" w14:textId="1AB6BD1F" w:rsidR="00C509C5" w:rsidRPr="00C509C5" w:rsidRDefault="00B34E9E" w:rsidP="00C509C5">
      <w:pPr>
        <w:pStyle w:val="Doc-title"/>
        <w:rPr>
          <w:rStyle w:val="af"/>
          <w:color w:val="auto"/>
          <w:u w:val="none"/>
        </w:rPr>
      </w:pPr>
      <w:hyperlink r:id="rId10" w:history="1">
        <w:r w:rsidR="00C509C5" w:rsidRPr="00C509C5">
          <w:rPr>
            <w:rStyle w:val="af"/>
            <w:color w:val="auto"/>
            <w:u w:val="none"/>
          </w:rPr>
          <w:t>R3-21157</w:t>
        </w:r>
        <w:bookmarkStart w:id="3" w:name="_Hlt71561574"/>
        <w:r w:rsidR="00C509C5" w:rsidRPr="00C509C5">
          <w:rPr>
            <w:rStyle w:val="af"/>
            <w:color w:val="auto"/>
            <w:u w:val="none"/>
          </w:rPr>
          <w:t>3</w:t>
        </w:r>
        <w:bookmarkEnd w:id="3"/>
      </w:hyperlink>
      <w:r w:rsidR="00C509C5" w:rsidRPr="00C509C5">
        <w:rPr>
          <w:rStyle w:val="af"/>
          <w:color w:val="auto"/>
          <w:u w:val="none"/>
        </w:rPr>
        <w:t xml:space="preserve"> Discussion on NAS-based busy indication, ZTE, discussion</w:t>
      </w:r>
    </w:p>
    <w:p w14:paraId="0924FCEF" w14:textId="6A20D087" w:rsidR="00C509C5" w:rsidRPr="00C509C5" w:rsidRDefault="00B34E9E" w:rsidP="00C509C5">
      <w:pPr>
        <w:pStyle w:val="Doc-title"/>
        <w:rPr>
          <w:rStyle w:val="af"/>
          <w:color w:val="auto"/>
          <w:u w:val="none"/>
        </w:rPr>
      </w:pPr>
      <w:hyperlink r:id="rId11" w:history="1">
        <w:r w:rsidR="00C509C5" w:rsidRPr="00C509C5">
          <w:rPr>
            <w:rStyle w:val="af"/>
            <w:color w:val="auto"/>
            <w:u w:val="none"/>
          </w:rPr>
          <w:t>R3-212714</w:t>
        </w:r>
      </w:hyperlink>
      <w:r w:rsidR="00C509C5" w:rsidRPr="00C509C5">
        <w:rPr>
          <w:rStyle w:val="af"/>
          <w:color w:val="auto"/>
          <w:u w:val="none"/>
        </w:rPr>
        <w:t xml:space="preserve"> Draft reply LS for NAS-based busy indication, ZTE, LS out</w:t>
      </w:r>
    </w:p>
    <w:p w14:paraId="2ECCDE14" w14:textId="1537E0A1" w:rsidR="00C509C5" w:rsidRPr="00C509C5" w:rsidRDefault="00B34E9E" w:rsidP="00C509C5">
      <w:pPr>
        <w:pStyle w:val="Doc-title"/>
        <w:rPr>
          <w:rStyle w:val="af"/>
          <w:color w:val="auto"/>
          <w:u w:val="none"/>
        </w:rPr>
      </w:pPr>
      <w:hyperlink r:id="rId12" w:history="1">
        <w:r w:rsidR="00C509C5" w:rsidRPr="00C509C5">
          <w:rPr>
            <w:rStyle w:val="af"/>
            <w:color w:val="auto"/>
            <w:u w:val="none"/>
          </w:rPr>
          <w:t>R3-21174</w:t>
        </w:r>
        <w:bookmarkStart w:id="4" w:name="_Hlt71561718"/>
        <w:r w:rsidR="00C509C5" w:rsidRPr="00C509C5">
          <w:rPr>
            <w:rStyle w:val="af"/>
            <w:color w:val="auto"/>
            <w:u w:val="none"/>
          </w:rPr>
          <w:t>3</w:t>
        </w:r>
        <w:bookmarkEnd w:id="4"/>
      </w:hyperlink>
      <w:r w:rsidR="00C509C5" w:rsidRPr="00C509C5">
        <w:rPr>
          <w:rStyle w:val="af"/>
          <w:color w:val="auto"/>
          <w:u w:val="none"/>
        </w:rPr>
        <w:t xml:space="preserve">  NAS based busy indication, Qualcomm Incorporated, discussion</w:t>
      </w:r>
    </w:p>
    <w:p w14:paraId="5859779B" w14:textId="4A398DE6" w:rsidR="00C509C5" w:rsidRPr="00C509C5" w:rsidRDefault="00B34E9E" w:rsidP="00C509C5">
      <w:pPr>
        <w:pStyle w:val="Doc-title"/>
        <w:rPr>
          <w:rStyle w:val="af"/>
          <w:color w:val="auto"/>
          <w:u w:val="none"/>
        </w:rPr>
      </w:pPr>
      <w:hyperlink r:id="rId13" w:history="1">
        <w:r w:rsidR="00C509C5" w:rsidRPr="00C509C5">
          <w:rPr>
            <w:rStyle w:val="af"/>
            <w:color w:val="auto"/>
            <w:u w:val="none"/>
          </w:rPr>
          <w:t>R3-2</w:t>
        </w:r>
        <w:bookmarkStart w:id="5" w:name="_Hlt71561864"/>
        <w:r w:rsidR="00C509C5" w:rsidRPr="00C509C5">
          <w:rPr>
            <w:rStyle w:val="af"/>
            <w:color w:val="auto"/>
            <w:u w:val="none"/>
          </w:rPr>
          <w:t>1</w:t>
        </w:r>
        <w:bookmarkEnd w:id="5"/>
        <w:r w:rsidR="00C509C5" w:rsidRPr="00C509C5">
          <w:rPr>
            <w:rStyle w:val="af"/>
            <w:color w:val="auto"/>
            <w:u w:val="none"/>
          </w:rPr>
          <w:t>2019</w:t>
        </w:r>
      </w:hyperlink>
      <w:r w:rsidR="00C509C5" w:rsidRPr="00C509C5">
        <w:rPr>
          <w:rStyle w:val="af"/>
          <w:color w:val="auto"/>
          <w:u w:val="none"/>
        </w:rPr>
        <w:t xml:space="preserve">  Discussion on NAS-based busy indication, Huawei, discussion</w:t>
      </w:r>
    </w:p>
    <w:p w14:paraId="4BCF5448" w14:textId="2CA35A1F" w:rsidR="00C509C5" w:rsidRPr="00C509C5" w:rsidRDefault="00B34E9E" w:rsidP="00C509C5">
      <w:pPr>
        <w:pStyle w:val="Doc-title"/>
        <w:rPr>
          <w:rStyle w:val="af"/>
          <w:color w:val="auto"/>
          <w:u w:val="none"/>
        </w:rPr>
      </w:pPr>
      <w:hyperlink r:id="rId14" w:history="1">
        <w:r w:rsidR="00C509C5" w:rsidRPr="00C509C5">
          <w:rPr>
            <w:rStyle w:val="af"/>
            <w:color w:val="auto"/>
            <w:u w:val="none"/>
          </w:rPr>
          <w:t>R3-212020</w:t>
        </w:r>
      </w:hyperlink>
      <w:r w:rsidR="00C509C5" w:rsidRPr="00C509C5">
        <w:rPr>
          <w:rStyle w:val="af"/>
          <w:color w:val="auto"/>
          <w:u w:val="none"/>
        </w:rPr>
        <w:t xml:space="preserve"> [DRAFT] Reply LS on NAS-based busy indication, Huawei, LS out</w:t>
      </w:r>
    </w:p>
    <w:p w14:paraId="14673044" w14:textId="53F75ACD" w:rsidR="00C509C5" w:rsidRPr="00C509C5" w:rsidRDefault="00B34E9E" w:rsidP="00C509C5">
      <w:pPr>
        <w:pStyle w:val="Doc-title"/>
        <w:rPr>
          <w:rStyle w:val="af"/>
          <w:color w:val="auto"/>
          <w:u w:val="none"/>
        </w:rPr>
      </w:pPr>
      <w:hyperlink r:id="rId15" w:history="1">
        <w:r w:rsidR="00C509C5" w:rsidRPr="00C509C5">
          <w:rPr>
            <w:rStyle w:val="af"/>
            <w:color w:val="auto"/>
            <w:u w:val="none"/>
          </w:rPr>
          <w:t>R3-21</w:t>
        </w:r>
        <w:bookmarkStart w:id="6" w:name="_Hlt71561963"/>
        <w:r w:rsidR="00C509C5" w:rsidRPr="00C509C5">
          <w:rPr>
            <w:rStyle w:val="af"/>
            <w:color w:val="auto"/>
            <w:u w:val="none"/>
          </w:rPr>
          <w:t>1</w:t>
        </w:r>
        <w:bookmarkEnd w:id="6"/>
        <w:r w:rsidR="00C509C5" w:rsidRPr="00C509C5">
          <w:rPr>
            <w:rStyle w:val="af"/>
            <w:color w:val="auto"/>
            <w:u w:val="none"/>
          </w:rPr>
          <w:t>790</w:t>
        </w:r>
      </w:hyperlink>
      <w:r w:rsidR="00C509C5" w:rsidRPr="00C509C5">
        <w:rPr>
          <w:rStyle w:val="af"/>
          <w:color w:val="auto"/>
          <w:u w:val="none"/>
        </w:rPr>
        <w:t xml:space="preserve">  Support for Multi-USIM devices, Nokia, Nokia Shanghai Bell, discussion</w:t>
      </w:r>
    </w:p>
    <w:p w14:paraId="2B0EAFE7" w14:textId="3D9B8CD8" w:rsidR="00C509C5" w:rsidRPr="00C509C5" w:rsidRDefault="00B34E9E" w:rsidP="00C509C5">
      <w:pPr>
        <w:pStyle w:val="Doc-title"/>
        <w:rPr>
          <w:rStyle w:val="af"/>
          <w:color w:val="auto"/>
          <w:u w:val="none"/>
        </w:rPr>
      </w:pPr>
      <w:hyperlink r:id="rId16" w:history="1">
        <w:r w:rsidR="00C509C5" w:rsidRPr="00C509C5">
          <w:rPr>
            <w:rStyle w:val="af"/>
            <w:color w:val="auto"/>
            <w:u w:val="none"/>
          </w:rPr>
          <w:t>R3-211791</w:t>
        </w:r>
      </w:hyperlink>
      <w:r w:rsidR="00C509C5" w:rsidRPr="00C509C5">
        <w:rPr>
          <w:rStyle w:val="af"/>
          <w:color w:val="auto"/>
          <w:u w:val="none"/>
        </w:rPr>
        <w:t xml:space="preserve">  Support for Multi-USIM devices, Nokia, Nokia Shanghai Bell, CR0581r, TS 38.413 v16.5.0, Rel-17, Cat. B</w:t>
      </w:r>
    </w:p>
    <w:p w14:paraId="5296BCC1" w14:textId="48ED603E" w:rsidR="00C509C5" w:rsidRPr="00C509C5" w:rsidRDefault="00B34E9E" w:rsidP="00C509C5">
      <w:pPr>
        <w:pStyle w:val="Doc-title"/>
        <w:rPr>
          <w:rStyle w:val="af"/>
          <w:color w:val="auto"/>
          <w:u w:val="none"/>
        </w:rPr>
      </w:pPr>
      <w:hyperlink r:id="rId17" w:history="1">
        <w:r w:rsidR="00C509C5" w:rsidRPr="00C509C5">
          <w:rPr>
            <w:rStyle w:val="af"/>
            <w:color w:val="auto"/>
            <w:u w:val="none"/>
          </w:rPr>
          <w:t>R3-211792</w:t>
        </w:r>
      </w:hyperlink>
      <w:r w:rsidR="00C509C5" w:rsidRPr="00C509C5">
        <w:rPr>
          <w:rStyle w:val="af"/>
          <w:color w:val="auto"/>
          <w:u w:val="none"/>
        </w:rPr>
        <w:t xml:space="preserve"> Support for Multi-USIM devices, Nokia, Nokia Shanghai Bell, CR0599r, TS 38.423 v16.5.0, Rel-17, Cat. B</w:t>
      </w:r>
    </w:p>
    <w:p w14:paraId="56E5A128" w14:textId="07DAE82D" w:rsidR="00C509C5" w:rsidRPr="00C509C5" w:rsidRDefault="00B34E9E" w:rsidP="00C509C5">
      <w:pPr>
        <w:pStyle w:val="Doc-title"/>
        <w:rPr>
          <w:rStyle w:val="af"/>
          <w:color w:val="auto"/>
          <w:u w:val="none"/>
        </w:rPr>
      </w:pPr>
      <w:hyperlink r:id="rId18" w:history="1">
        <w:r w:rsidR="00C509C5" w:rsidRPr="00C509C5">
          <w:rPr>
            <w:rStyle w:val="af"/>
            <w:color w:val="auto"/>
            <w:u w:val="none"/>
          </w:rPr>
          <w:t>R3-21</w:t>
        </w:r>
      </w:hyperlink>
      <w:r w:rsidR="00C509C5" w:rsidRPr="00C509C5">
        <w:rPr>
          <w:rStyle w:val="af"/>
          <w:color w:val="auto"/>
          <w:u w:val="none"/>
        </w:rPr>
        <w:t>2877 Reply LS on NAS-based busy indication, Ls out</w:t>
      </w:r>
    </w:p>
    <w:p w14:paraId="696D698B" w14:textId="42645CB7" w:rsidR="00E428A0" w:rsidRDefault="00C509C5" w:rsidP="00E428A0">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b/>
          <w:bCs/>
          <w:lang w:eastAsia="zh-CN"/>
        </w:rPr>
        <w:t xml:space="preserve"> </w:t>
      </w:r>
    </w:p>
    <w:p w14:paraId="4E5869D2" w14:textId="77777777" w:rsidR="00504AD3" w:rsidRDefault="00504AD3" w:rsidP="00E428A0">
      <w:pPr>
        <w:overflowPunct/>
        <w:autoSpaceDE/>
        <w:autoSpaceDN/>
        <w:snapToGrid w:val="0"/>
        <w:spacing w:after="0"/>
        <w:textAlignment w:val="auto"/>
        <w:rPr>
          <w:rFonts w:ascii="Arial" w:eastAsiaTheme="minorEastAsia" w:hAnsi="Arial" w:cs="Arial"/>
          <w:b/>
          <w:bCs/>
          <w:lang w:eastAsia="zh-CN"/>
        </w:rPr>
      </w:pPr>
    </w:p>
    <w:sectPr w:rsidR="00504AD3" w:rsidSect="006C090F">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BB864" w14:textId="77777777" w:rsidR="00B34E9E" w:rsidRDefault="00B34E9E">
      <w:r>
        <w:separator/>
      </w:r>
    </w:p>
  </w:endnote>
  <w:endnote w:type="continuationSeparator" w:id="0">
    <w:p w14:paraId="4A6FCC5C" w14:textId="77777777" w:rsidR="00B34E9E" w:rsidRDefault="00B34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F2E1A" w14:textId="77777777" w:rsidR="00213CDF" w:rsidRDefault="00213CDF">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F06CE" w14:textId="77777777" w:rsidR="00B34E9E" w:rsidRDefault="00B34E9E">
      <w:r>
        <w:separator/>
      </w:r>
    </w:p>
  </w:footnote>
  <w:footnote w:type="continuationSeparator" w:id="0">
    <w:p w14:paraId="585CFEC1" w14:textId="77777777" w:rsidR="00B34E9E" w:rsidRDefault="00B34E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7551F"/>
    <w:multiLevelType w:val="hybridMultilevel"/>
    <w:tmpl w:val="9C6AFD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993B85"/>
    <w:multiLevelType w:val="hybridMultilevel"/>
    <w:tmpl w:val="5456C628"/>
    <w:lvl w:ilvl="0" w:tplc="8A9C12DC">
      <w:start w:val="1"/>
      <w:numFmt w:val="bullet"/>
      <w:lvlText w:val="•"/>
      <w:lvlJc w:val="left"/>
      <w:pPr>
        <w:tabs>
          <w:tab w:val="num" w:pos="720"/>
        </w:tabs>
        <w:ind w:left="720" w:hanging="360"/>
      </w:pPr>
      <w:rPr>
        <w:rFonts w:ascii="Arial" w:hAnsi="Arial" w:hint="default"/>
      </w:rPr>
    </w:lvl>
    <w:lvl w:ilvl="1" w:tplc="D9BE02E2">
      <w:start w:val="1"/>
      <w:numFmt w:val="bullet"/>
      <w:lvlText w:val="•"/>
      <w:lvlJc w:val="left"/>
      <w:pPr>
        <w:tabs>
          <w:tab w:val="num" w:pos="1440"/>
        </w:tabs>
        <w:ind w:left="1440" w:hanging="360"/>
      </w:pPr>
      <w:rPr>
        <w:rFonts w:ascii="Arial" w:hAnsi="Arial" w:hint="default"/>
      </w:rPr>
    </w:lvl>
    <w:lvl w:ilvl="2" w:tplc="E0A80A04" w:tentative="1">
      <w:start w:val="1"/>
      <w:numFmt w:val="bullet"/>
      <w:lvlText w:val="•"/>
      <w:lvlJc w:val="left"/>
      <w:pPr>
        <w:tabs>
          <w:tab w:val="num" w:pos="2160"/>
        </w:tabs>
        <w:ind w:left="2160" w:hanging="360"/>
      </w:pPr>
      <w:rPr>
        <w:rFonts w:ascii="Arial" w:hAnsi="Arial" w:hint="default"/>
      </w:rPr>
    </w:lvl>
    <w:lvl w:ilvl="3" w:tplc="A894E5CE" w:tentative="1">
      <w:start w:val="1"/>
      <w:numFmt w:val="bullet"/>
      <w:lvlText w:val="•"/>
      <w:lvlJc w:val="left"/>
      <w:pPr>
        <w:tabs>
          <w:tab w:val="num" w:pos="2880"/>
        </w:tabs>
        <w:ind w:left="2880" w:hanging="360"/>
      </w:pPr>
      <w:rPr>
        <w:rFonts w:ascii="Arial" w:hAnsi="Arial" w:hint="default"/>
      </w:rPr>
    </w:lvl>
    <w:lvl w:ilvl="4" w:tplc="C72EB22E" w:tentative="1">
      <w:start w:val="1"/>
      <w:numFmt w:val="bullet"/>
      <w:lvlText w:val="•"/>
      <w:lvlJc w:val="left"/>
      <w:pPr>
        <w:tabs>
          <w:tab w:val="num" w:pos="3600"/>
        </w:tabs>
        <w:ind w:left="3600" w:hanging="360"/>
      </w:pPr>
      <w:rPr>
        <w:rFonts w:ascii="Arial" w:hAnsi="Arial" w:hint="default"/>
      </w:rPr>
    </w:lvl>
    <w:lvl w:ilvl="5" w:tplc="383E0B68" w:tentative="1">
      <w:start w:val="1"/>
      <w:numFmt w:val="bullet"/>
      <w:lvlText w:val="•"/>
      <w:lvlJc w:val="left"/>
      <w:pPr>
        <w:tabs>
          <w:tab w:val="num" w:pos="4320"/>
        </w:tabs>
        <w:ind w:left="4320" w:hanging="360"/>
      </w:pPr>
      <w:rPr>
        <w:rFonts w:ascii="Arial" w:hAnsi="Arial" w:hint="default"/>
      </w:rPr>
    </w:lvl>
    <w:lvl w:ilvl="6" w:tplc="058C1ACA" w:tentative="1">
      <w:start w:val="1"/>
      <w:numFmt w:val="bullet"/>
      <w:lvlText w:val="•"/>
      <w:lvlJc w:val="left"/>
      <w:pPr>
        <w:tabs>
          <w:tab w:val="num" w:pos="5040"/>
        </w:tabs>
        <w:ind w:left="5040" w:hanging="360"/>
      </w:pPr>
      <w:rPr>
        <w:rFonts w:ascii="Arial" w:hAnsi="Arial" w:hint="default"/>
      </w:rPr>
    </w:lvl>
    <w:lvl w:ilvl="7" w:tplc="FB523BEC" w:tentative="1">
      <w:start w:val="1"/>
      <w:numFmt w:val="bullet"/>
      <w:lvlText w:val="•"/>
      <w:lvlJc w:val="left"/>
      <w:pPr>
        <w:tabs>
          <w:tab w:val="num" w:pos="5760"/>
        </w:tabs>
        <w:ind w:left="5760" w:hanging="360"/>
      </w:pPr>
      <w:rPr>
        <w:rFonts w:ascii="Arial" w:hAnsi="Arial" w:hint="default"/>
      </w:rPr>
    </w:lvl>
    <w:lvl w:ilvl="8" w:tplc="5C64EF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FEB7F35"/>
    <w:multiLevelType w:val="hybridMultilevel"/>
    <w:tmpl w:val="D91E01D2"/>
    <w:lvl w:ilvl="0" w:tplc="A2647FEE">
      <w:start w:val="1"/>
      <w:numFmt w:val="decimal"/>
      <w:lvlText w:val="%1)"/>
      <w:lvlJc w:val="left"/>
      <w:pPr>
        <w:ind w:left="720" w:hanging="360"/>
      </w:pPr>
      <w:rPr>
        <w:rFonts w:ascii="Times New Roman" w:eastAsia="宋体"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46145E"/>
    <w:multiLevelType w:val="hybridMultilevel"/>
    <w:tmpl w:val="3FB8DEDC"/>
    <w:lvl w:ilvl="0" w:tplc="23C249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0063FC"/>
    <w:multiLevelType w:val="hybridMultilevel"/>
    <w:tmpl w:val="328EBF8C"/>
    <w:lvl w:ilvl="0" w:tplc="4ED0F6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6538CC"/>
    <w:multiLevelType w:val="hybridMultilevel"/>
    <w:tmpl w:val="496E4E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88636F2"/>
    <w:multiLevelType w:val="multilevel"/>
    <w:tmpl w:val="335A765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A7961C9"/>
    <w:multiLevelType w:val="hybridMultilevel"/>
    <w:tmpl w:val="297602E6"/>
    <w:lvl w:ilvl="0" w:tplc="8C1221E8">
      <w:start w:val="1"/>
      <w:numFmt w:val="bullet"/>
      <w:lvlText w:val="•"/>
      <w:lvlJc w:val="left"/>
      <w:pPr>
        <w:tabs>
          <w:tab w:val="num" w:pos="720"/>
        </w:tabs>
        <w:ind w:left="720" w:hanging="360"/>
      </w:pPr>
      <w:rPr>
        <w:rFonts w:ascii="Arial" w:hAnsi="Arial" w:hint="default"/>
      </w:rPr>
    </w:lvl>
    <w:lvl w:ilvl="1" w:tplc="46102CDE">
      <w:start w:val="1"/>
      <w:numFmt w:val="bullet"/>
      <w:lvlText w:val="•"/>
      <w:lvlJc w:val="left"/>
      <w:pPr>
        <w:tabs>
          <w:tab w:val="num" w:pos="1440"/>
        </w:tabs>
        <w:ind w:left="1440" w:hanging="360"/>
      </w:pPr>
      <w:rPr>
        <w:rFonts w:ascii="Arial" w:hAnsi="Arial" w:hint="default"/>
      </w:rPr>
    </w:lvl>
    <w:lvl w:ilvl="2" w:tplc="8FE47F98" w:tentative="1">
      <w:start w:val="1"/>
      <w:numFmt w:val="bullet"/>
      <w:lvlText w:val="•"/>
      <w:lvlJc w:val="left"/>
      <w:pPr>
        <w:tabs>
          <w:tab w:val="num" w:pos="2160"/>
        </w:tabs>
        <w:ind w:left="2160" w:hanging="360"/>
      </w:pPr>
      <w:rPr>
        <w:rFonts w:ascii="Arial" w:hAnsi="Arial" w:hint="default"/>
      </w:rPr>
    </w:lvl>
    <w:lvl w:ilvl="3" w:tplc="76D2FBF0" w:tentative="1">
      <w:start w:val="1"/>
      <w:numFmt w:val="bullet"/>
      <w:lvlText w:val="•"/>
      <w:lvlJc w:val="left"/>
      <w:pPr>
        <w:tabs>
          <w:tab w:val="num" w:pos="2880"/>
        </w:tabs>
        <w:ind w:left="2880" w:hanging="360"/>
      </w:pPr>
      <w:rPr>
        <w:rFonts w:ascii="Arial" w:hAnsi="Arial" w:hint="default"/>
      </w:rPr>
    </w:lvl>
    <w:lvl w:ilvl="4" w:tplc="C66833D2" w:tentative="1">
      <w:start w:val="1"/>
      <w:numFmt w:val="bullet"/>
      <w:lvlText w:val="•"/>
      <w:lvlJc w:val="left"/>
      <w:pPr>
        <w:tabs>
          <w:tab w:val="num" w:pos="3600"/>
        </w:tabs>
        <w:ind w:left="3600" w:hanging="360"/>
      </w:pPr>
      <w:rPr>
        <w:rFonts w:ascii="Arial" w:hAnsi="Arial" w:hint="default"/>
      </w:rPr>
    </w:lvl>
    <w:lvl w:ilvl="5" w:tplc="7C66F8E4" w:tentative="1">
      <w:start w:val="1"/>
      <w:numFmt w:val="bullet"/>
      <w:lvlText w:val="•"/>
      <w:lvlJc w:val="left"/>
      <w:pPr>
        <w:tabs>
          <w:tab w:val="num" w:pos="4320"/>
        </w:tabs>
        <w:ind w:left="4320" w:hanging="360"/>
      </w:pPr>
      <w:rPr>
        <w:rFonts w:ascii="Arial" w:hAnsi="Arial" w:hint="default"/>
      </w:rPr>
    </w:lvl>
    <w:lvl w:ilvl="6" w:tplc="0E5C35D4" w:tentative="1">
      <w:start w:val="1"/>
      <w:numFmt w:val="bullet"/>
      <w:lvlText w:val="•"/>
      <w:lvlJc w:val="left"/>
      <w:pPr>
        <w:tabs>
          <w:tab w:val="num" w:pos="5040"/>
        </w:tabs>
        <w:ind w:left="5040" w:hanging="360"/>
      </w:pPr>
      <w:rPr>
        <w:rFonts w:ascii="Arial" w:hAnsi="Arial" w:hint="default"/>
      </w:rPr>
    </w:lvl>
    <w:lvl w:ilvl="7" w:tplc="811A4AA8" w:tentative="1">
      <w:start w:val="1"/>
      <w:numFmt w:val="bullet"/>
      <w:lvlText w:val="•"/>
      <w:lvlJc w:val="left"/>
      <w:pPr>
        <w:tabs>
          <w:tab w:val="num" w:pos="5760"/>
        </w:tabs>
        <w:ind w:left="5760" w:hanging="360"/>
      </w:pPr>
      <w:rPr>
        <w:rFonts w:ascii="Arial" w:hAnsi="Arial" w:hint="default"/>
      </w:rPr>
    </w:lvl>
    <w:lvl w:ilvl="8" w:tplc="868046E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146DC0"/>
    <w:multiLevelType w:val="hybridMultilevel"/>
    <w:tmpl w:val="9BC21240"/>
    <w:lvl w:ilvl="0" w:tplc="409A9E3A">
      <w:start w:val="1"/>
      <w:numFmt w:val="bulle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7932F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1"/>
  </w:num>
  <w:num w:numId="3">
    <w:abstractNumId w:val="29"/>
  </w:num>
  <w:num w:numId="4">
    <w:abstractNumId w:val="24"/>
  </w:num>
  <w:num w:numId="5">
    <w:abstractNumId w:val="13"/>
  </w:num>
  <w:num w:numId="6">
    <w:abstractNumId w:val="30"/>
  </w:num>
  <w:num w:numId="7">
    <w:abstractNumId w:val="4"/>
  </w:num>
  <w:num w:numId="8">
    <w:abstractNumId w:val="11"/>
  </w:num>
  <w:num w:numId="9">
    <w:abstractNumId w:val="22"/>
  </w:num>
  <w:num w:numId="10">
    <w:abstractNumId w:val="32"/>
  </w:num>
  <w:num w:numId="11">
    <w:abstractNumId w:val="23"/>
  </w:num>
  <w:num w:numId="12">
    <w:abstractNumId w:val="18"/>
  </w:num>
  <w:num w:numId="13">
    <w:abstractNumId w:val="28"/>
  </w:num>
  <w:num w:numId="14">
    <w:abstractNumId w:val="8"/>
  </w:num>
  <w:num w:numId="15">
    <w:abstractNumId w:val="17"/>
  </w:num>
  <w:num w:numId="16">
    <w:abstractNumId w:val="6"/>
  </w:num>
  <w:num w:numId="17">
    <w:abstractNumId w:val="16"/>
  </w:num>
  <w:num w:numId="18">
    <w:abstractNumId w:val="9"/>
  </w:num>
  <w:num w:numId="19">
    <w:abstractNumId w:val="26"/>
  </w:num>
  <w:num w:numId="20">
    <w:abstractNumId w:val="3"/>
  </w:num>
  <w:num w:numId="21">
    <w:abstractNumId w:val="15"/>
  </w:num>
  <w:num w:numId="22">
    <w:abstractNumId w:val="27"/>
  </w:num>
  <w:num w:numId="23">
    <w:abstractNumId w:val="20"/>
  </w:num>
  <w:num w:numId="24">
    <w:abstractNumId w:val="5"/>
  </w:num>
  <w:num w:numId="25">
    <w:abstractNumId w:val="19"/>
  </w:num>
  <w:num w:numId="26">
    <w:abstractNumId w:val="25"/>
  </w:num>
  <w:num w:numId="27">
    <w:abstractNumId w:val="12"/>
  </w:num>
  <w:num w:numId="28">
    <w:abstractNumId w:val="10"/>
  </w:num>
  <w:num w:numId="29">
    <w:abstractNumId w:val="27"/>
  </w:num>
  <w:num w:numId="30">
    <w:abstractNumId w:val="0"/>
  </w:num>
  <w:num w:numId="31">
    <w:abstractNumId w:val="21"/>
  </w:num>
  <w:num w:numId="32">
    <w:abstractNumId w:val="31"/>
  </w:num>
  <w:num w:numId="33">
    <w:abstractNumId w:val="7"/>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9C3"/>
    <w:rsid w:val="0000233A"/>
    <w:rsid w:val="00007BD0"/>
    <w:rsid w:val="00010EFC"/>
    <w:rsid w:val="00011C3B"/>
    <w:rsid w:val="000276C5"/>
    <w:rsid w:val="00033E92"/>
    <w:rsid w:val="0004364C"/>
    <w:rsid w:val="0004456C"/>
    <w:rsid w:val="00045CC5"/>
    <w:rsid w:val="0005259B"/>
    <w:rsid w:val="00053FEE"/>
    <w:rsid w:val="00060AE4"/>
    <w:rsid w:val="00063321"/>
    <w:rsid w:val="000746A7"/>
    <w:rsid w:val="00075765"/>
    <w:rsid w:val="00081DF9"/>
    <w:rsid w:val="000910BB"/>
    <w:rsid w:val="000926AF"/>
    <w:rsid w:val="000A1905"/>
    <w:rsid w:val="000A3ED2"/>
    <w:rsid w:val="000C00FA"/>
    <w:rsid w:val="000C0887"/>
    <w:rsid w:val="000C3340"/>
    <w:rsid w:val="000C51AA"/>
    <w:rsid w:val="000D17BC"/>
    <w:rsid w:val="000D2186"/>
    <w:rsid w:val="000E23AC"/>
    <w:rsid w:val="000E3DC1"/>
    <w:rsid w:val="000E4F35"/>
    <w:rsid w:val="000F3A60"/>
    <w:rsid w:val="000F6C1C"/>
    <w:rsid w:val="001134D2"/>
    <w:rsid w:val="00116F4B"/>
    <w:rsid w:val="001229F4"/>
    <w:rsid w:val="00137471"/>
    <w:rsid w:val="00141EAB"/>
    <w:rsid w:val="00150FD3"/>
    <w:rsid w:val="00154823"/>
    <w:rsid w:val="00175B83"/>
    <w:rsid w:val="00181104"/>
    <w:rsid w:val="00184428"/>
    <w:rsid w:val="00187B11"/>
    <w:rsid w:val="00195D89"/>
    <w:rsid w:val="001A248F"/>
    <w:rsid w:val="001A3B5F"/>
    <w:rsid w:val="001A3DC6"/>
    <w:rsid w:val="001A659D"/>
    <w:rsid w:val="001B51AB"/>
    <w:rsid w:val="001B5CA8"/>
    <w:rsid w:val="001B6751"/>
    <w:rsid w:val="001B7ECF"/>
    <w:rsid w:val="001C4490"/>
    <w:rsid w:val="001D2C1A"/>
    <w:rsid w:val="001D3BA2"/>
    <w:rsid w:val="001D44B7"/>
    <w:rsid w:val="001E0075"/>
    <w:rsid w:val="001F1B1F"/>
    <w:rsid w:val="001F2A20"/>
    <w:rsid w:val="001F486F"/>
    <w:rsid w:val="001F6CD1"/>
    <w:rsid w:val="00207DC4"/>
    <w:rsid w:val="00213CDF"/>
    <w:rsid w:val="00223568"/>
    <w:rsid w:val="0022485E"/>
    <w:rsid w:val="00234848"/>
    <w:rsid w:val="00243A99"/>
    <w:rsid w:val="00251472"/>
    <w:rsid w:val="00254276"/>
    <w:rsid w:val="00271BC2"/>
    <w:rsid w:val="00272523"/>
    <w:rsid w:val="0029567C"/>
    <w:rsid w:val="002B788D"/>
    <w:rsid w:val="002C0B82"/>
    <w:rsid w:val="002F1480"/>
    <w:rsid w:val="00301985"/>
    <w:rsid w:val="00301B7A"/>
    <w:rsid w:val="0030218B"/>
    <w:rsid w:val="00306D59"/>
    <w:rsid w:val="00312C17"/>
    <w:rsid w:val="00313971"/>
    <w:rsid w:val="00323489"/>
    <w:rsid w:val="0032503A"/>
    <w:rsid w:val="00325EE1"/>
    <w:rsid w:val="00334433"/>
    <w:rsid w:val="003357C0"/>
    <w:rsid w:val="00342635"/>
    <w:rsid w:val="00344D60"/>
    <w:rsid w:val="00346477"/>
    <w:rsid w:val="00347CB0"/>
    <w:rsid w:val="0036248C"/>
    <w:rsid w:val="003666A8"/>
    <w:rsid w:val="00367401"/>
    <w:rsid w:val="003676BF"/>
    <w:rsid w:val="00375678"/>
    <w:rsid w:val="00386EB6"/>
    <w:rsid w:val="0039390A"/>
    <w:rsid w:val="00394AB0"/>
    <w:rsid w:val="00396252"/>
    <w:rsid w:val="00396DA5"/>
    <w:rsid w:val="003A06E3"/>
    <w:rsid w:val="003A4B47"/>
    <w:rsid w:val="003A7EAD"/>
    <w:rsid w:val="003B24AF"/>
    <w:rsid w:val="003B7182"/>
    <w:rsid w:val="003D5036"/>
    <w:rsid w:val="003D764D"/>
    <w:rsid w:val="003E2145"/>
    <w:rsid w:val="003E3A1A"/>
    <w:rsid w:val="003F1B9F"/>
    <w:rsid w:val="0040091C"/>
    <w:rsid w:val="00406D7A"/>
    <w:rsid w:val="004230CA"/>
    <w:rsid w:val="004258BA"/>
    <w:rsid w:val="00434E1E"/>
    <w:rsid w:val="00441049"/>
    <w:rsid w:val="004531C9"/>
    <w:rsid w:val="0045362F"/>
    <w:rsid w:val="00457D91"/>
    <w:rsid w:val="00460C31"/>
    <w:rsid w:val="00464E5B"/>
    <w:rsid w:val="0047055A"/>
    <w:rsid w:val="00474450"/>
    <w:rsid w:val="004773CF"/>
    <w:rsid w:val="004873E6"/>
    <w:rsid w:val="00487ADD"/>
    <w:rsid w:val="00494F4D"/>
    <w:rsid w:val="004A24D6"/>
    <w:rsid w:val="004B15B8"/>
    <w:rsid w:val="004B566C"/>
    <w:rsid w:val="004B576B"/>
    <w:rsid w:val="004B7181"/>
    <w:rsid w:val="004B7B48"/>
    <w:rsid w:val="004C45AE"/>
    <w:rsid w:val="004C6C77"/>
    <w:rsid w:val="004D4AB1"/>
    <w:rsid w:val="004E4F78"/>
    <w:rsid w:val="004F218A"/>
    <w:rsid w:val="004F2BFB"/>
    <w:rsid w:val="0050334E"/>
    <w:rsid w:val="00504AD3"/>
    <w:rsid w:val="00505387"/>
    <w:rsid w:val="00512DF7"/>
    <w:rsid w:val="005131A2"/>
    <w:rsid w:val="005141E7"/>
    <w:rsid w:val="0051757E"/>
    <w:rsid w:val="00517E63"/>
    <w:rsid w:val="00526B0D"/>
    <w:rsid w:val="00531A89"/>
    <w:rsid w:val="00536C0C"/>
    <w:rsid w:val="00553159"/>
    <w:rsid w:val="0055346F"/>
    <w:rsid w:val="005579FF"/>
    <w:rsid w:val="00566D6E"/>
    <w:rsid w:val="005708BA"/>
    <w:rsid w:val="005776DD"/>
    <w:rsid w:val="00582117"/>
    <w:rsid w:val="00584168"/>
    <w:rsid w:val="0058478F"/>
    <w:rsid w:val="00593315"/>
    <w:rsid w:val="005972B1"/>
    <w:rsid w:val="005A0252"/>
    <w:rsid w:val="005A170D"/>
    <w:rsid w:val="005A25F7"/>
    <w:rsid w:val="005A451E"/>
    <w:rsid w:val="005A6C96"/>
    <w:rsid w:val="005D0418"/>
    <w:rsid w:val="005E1D58"/>
    <w:rsid w:val="005E3F9A"/>
    <w:rsid w:val="00610E37"/>
    <w:rsid w:val="00613EC0"/>
    <w:rsid w:val="006207ED"/>
    <w:rsid w:val="00626BC9"/>
    <w:rsid w:val="00630F37"/>
    <w:rsid w:val="006458DF"/>
    <w:rsid w:val="006503EF"/>
    <w:rsid w:val="00650D52"/>
    <w:rsid w:val="006615B2"/>
    <w:rsid w:val="00662313"/>
    <w:rsid w:val="006636F3"/>
    <w:rsid w:val="00663CDA"/>
    <w:rsid w:val="006659CF"/>
    <w:rsid w:val="00672C5B"/>
    <w:rsid w:val="00673911"/>
    <w:rsid w:val="006870C9"/>
    <w:rsid w:val="006A3ADF"/>
    <w:rsid w:val="006A7BCB"/>
    <w:rsid w:val="006B32E2"/>
    <w:rsid w:val="006B36DA"/>
    <w:rsid w:val="006B4C1E"/>
    <w:rsid w:val="006C090F"/>
    <w:rsid w:val="006C4E32"/>
    <w:rsid w:val="006C56D8"/>
    <w:rsid w:val="006C5A40"/>
    <w:rsid w:val="006D07AE"/>
    <w:rsid w:val="006D1C93"/>
    <w:rsid w:val="006D663D"/>
    <w:rsid w:val="006E3F11"/>
    <w:rsid w:val="00701410"/>
    <w:rsid w:val="007113A1"/>
    <w:rsid w:val="00714F7E"/>
    <w:rsid w:val="00721CF6"/>
    <w:rsid w:val="00723E46"/>
    <w:rsid w:val="00731E17"/>
    <w:rsid w:val="00733826"/>
    <w:rsid w:val="007560A1"/>
    <w:rsid w:val="00766CFB"/>
    <w:rsid w:val="007816FF"/>
    <w:rsid w:val="00783B44"/>
    <w:rsid w:val="00785028"/>
    <w:rsid w:val="007A3A5A"/>
    <w:rsid w:val="007A4370"/>
    <w:rsid w:val="007B1305"/>
    <w:rsid w:val="007B7C70"/>
    <w:rsid w:val="007C1420"/>
    <w:rsid w:val="007D6E69"/>
    <w:rsid w:val="007E1D15"/>
    <w:rsid w:val="007E1DEA"/>
    <w:rsid w:val="007E2202"/>
    <w:rsid w:val="007E554F"/>
    <w:rsid w:val="008145EA"/>
    <w:rsid w:val="00815869"/>
    <w:rsid w:val="00816B81"/>
    <w:rsid w:val="00821651"/>
    <w:rsid w:val="00823B90"/>
    <w:rsid w:val="0083266E"/>
    <w:rsid w:val="00832E8F"/>
    <w:rsid w:val="008449BC"/>
    <w:rsid w:val="00844DF2"/>
    <w:rsid w:val="0085023F"/>
    <w:rsid w:val="008546E5"/>
    <w:rsid w:val="00864180"/>
    <w:rsid w:val="00865EA8"/>
    <w:rsid w:val="00870D7A"/>
    <w:rsid w:val="00871653"/>
    <w:rsid w:val="00876976"/>
    <w:rsid w:val="00880684"/>
    <w:rsid w:val="00881D74"/>
    <w:rsid w:val="00881E7B"/>
    <w:rsid w:val="008836AC"/>
    <w:rsid w:val="00883D18"/>
    <w:rsid w:val="00887370"/>
    <w:rsid w:val="00887422"/>
    <w:rsid w:val="0089166C"/>
    <w:rsid w:val="00893204"/>
    <w:rsid w:val="008960DE"/>
    <w:rsid w:val="008A1AF7"/>
    <w:rsid w:val="008A1CD7"/>
    <w:rsid w:val="008A36DF"/>
    <w:rsid w:val="008A789D"/>
    <w:rsid w:val="008B44D5"/>
    <w:rsid w:val="008B5F65"/>
    <w:rsid w:val="008C1511"/>
    <w:rsid w:val="008C1698"/>
    <w:rsid w:val="008C1A3D"/>
    <w:rsid w:val="008C49DC"/>
    <w:rsid w:val="008D01C3"/>
    <w:rsid w:val="008D1E13"/>
    <w:rsid w:val="008D28F8"/>
    <w:rsid w:val="008D6549"/>
    <w:rsid w:val="008D70D2"/>
    <w:rsid w:val="00900AE8"/>
    <w:rsid w:val="00900DAD"/>
    <w:rsid w:val="0091408E"/>
    <w:rsid w:val="0091640F"/>
    <w:rsid w:val="009378CA"/>
    <w:rsid w:val="00944BC9"/>
    <w:rsid w:val="0095025E"/>
    <w:rsid w:val="00955C4C"/>
    <w:rsid w:val="009563BA"/>
    <w:rsid w:val="00966371"/>
    <w:rsid w:val="0097041C"/>
    <w:rsid w:val="00995338"/>
    <w:rsid w:val="00996777"/>
    <w:rsid w:val="009A7B67"/>
    <w:rsid w:val="009C0BC7"/>
    <w:rsid w:val="009C6592"/>
    <w:rsid w:val="009E209B"/>
    <w:rsid w:val="009E28A5"/>
    <w:rsid w:val="009F0747"/>
    <w:rsid w:val="00A01E18"/>
    <w:rsid w:val="00A03514"/>
    <w:rsid w:val="00A12184"/>
    <w:rsid w:val="00A17079"/>
    <w:rsid w:val="00A32D79"/>
    <w:rsid w:val="00A448C3"/>
    <w:rsid w:val="00A458D4"/>
    <w:rsid w:val="00A45B59"/>
    <w:rsid w:val="00A46FB7"/>
    <w:rsid w:val="00A53118"/>
    <w:rsid w:val="00A6292F"/>
    <w:rsid w:val="00A70A3B"/>
    <w:rsid w:val="00A711FB"/>
    <w:rsid w:val="00A86AB5"/>
    <w:rsid w:val="00A97226"/>
    <w:rsid w:val="00AA0E64"/>
    <w:rsid w:val="00AA142F"/>
    <w:rsid w:val="00AA53DB"/>
    <w:rsid w:val="00AA79D6"/>
    <w:rsid w:val="00AB057B"/>
    <w:rsid w:val="00AB239A"/>
    <w:rsid w:val="00AB7314"/>
    <w:rsid w:val="00AC39FB"/>
    <w:rsid w:val="00AD53C7"/>
    <w:rsid w:val="00AD7ADC"/>
    <w:rsid w:val="00AE08EB"/>
    <w:rsid w:val="00AF3414"/>
    <w:rsid w:val="00B00BBE"/>
    <w:rsid w:val="00B10710"/>
    <w:rsid w:val="00B1415B"/>
    <w:rsid w:val="00B208FA"/>
    <w:rsid w:val="00B25C12"/>
    <w:rsid w:val="00B2766F"/>
    <w:rsid w:val="00B31ABC"/>
    <w:rsid w:val="00B34E9E"/>
    <w:rsid w:val="00B43195"/>
    <w:rsid w:val="00B445ED"/>
    <w:rsid w:val="00B6300F"/>
    <w:rsid w:val="00B700E5"/>
    <w:rsid w:val="00B70389"/>
    <w:rsid w:val="00B75816"/>
    <w:rsid w:val="00B84623"/>
    <w:rsid w:val="00B93E73"/>
    <w:rsid w:val="00BA51EF"/>
    <w:rsid w:val="00BB66D5"/>
    <w:rsid w:val="00BC7E6E"/>
    <w:rsid w:val="00BE1D1F"/>
    <w:rsid w:val="00BE5E66"/>
    <w:rsid w:val="00BE6BBA"/>
    <w:rsid w:val="00BF110C"/>
    <w:rsid w:val="00C00281"/>
    <w:rsid w:val="00C03785"/>
    <w:rsid w:val="00C05625"/>
    <w:rsid w:val="00C1751E"/>
    <w:rsid w:val="00C17C6C"/>
    <w:rsid w:val="00C21339"/>
    <w:rsid w:val="00C266F9"/>
    <w:rsid w:val="00C27791"/>
    <w:rsid w:val="00C307E8"/>
    <w:rsid w:val="00C32790"/>
    <w:rsid w:val="00C36FA2"/>
    <w:rsid w:val="00C371EA"/>
    <w:rsid w:val="00C445AD"/>
    <w:rsid w:val="00C44CBA"/>
    <w:rsid w:val="00C458F0"/>
    <w:rsid w:val="00C4666A"/>
    <w:rsid w:val="00C46BA4"/>
    <w:rsid w:val="00C479A3"/>
    <w:rsid w:val="00C50477"/>
    <w:rsid w:val="00C509C5"/>
    <w:rsid w:val="00C6209D"/>
    <w:rsid w:val="00C74DAF"/>
    <w:rsid w:val="00C80116"/>
    <w:rsid w:val="00C86EC1"/>
    <w:rsid w:val="00C87BFC"/>
    <w:rsid w:val="00C9071D"/>
    <w:rsid w:val="00CA4F06"/>
    <w:rsid w:val="00CC754A"/>
    <w:rsid w:val="00CD1E68"/>
    <w:rsid w:val="00CF2455"/>
    <w:rsid w:val="00CF5E71"/>
    <w:rsid w:val="00CF7FAC"/>
    <w:rsid w:val="00D07CD7"/>
    <w:rsid w:val="00D160C1"/>
    <w:rsid w:val="00D17794"/>
    <w:rsid w:val="00D22398"/>
    <w:rsid w:val="00D223D1"/>
    <w:rsid w:val="00D27665"/>
    <w:rsid w:val="00D31015"/>
    <w:rsid w:val="00D3161E"/>
    <w:rsid w:val="00D32BA7"/>
    <w:rsid w:val="00D353D5"/>
    <w:rsid w:val="00D35E6C"/>
    <w:rsid w:val="00D42619"/>
    <w:rsid w:val="00D436CF"/>
    <w:rsid w:val="00D45B2F"/>
    <w:rsid w:val="00D46E88"/>
    <w:rsid w:val="00D60BD6"/>
    <w:rsid w:val="00D613A9"/>
    <w:rsid w:val="00D70D86"/>
    <w:rsid w:val="00D76BA4"/>
    <w:rsid w:val="00D8021D"/>
    <w:rsid w:val="00D8040A"/>
    <w:rsid w:val="00D82D10"/>
    <w:rsid w:val="00D86784"/>
    <w:rsid w:val="00D920E6"/>
    <w:rsid w:val="00DA004C"/>
    <w:rsid w:val="00DA2F8A"/>
    <w:rsid w:val="00DB38D5"/>
    <w:rsid w:val="00DE1761"/>
    <w:rsid w:val="00DE2A08"/>
    <w:rsid w:val="00DE2B4D"/>
    <w:rsid w:val="00DF3453"/>
    <w:rsid w:val="00E00E44"/>
    <w:rsid w:val="00E049A8"/>
    <w:rsid w:val="00E12ECB"/>
    <w:rsid w:val="00E1451F"/>
    <w:rsid w:val="00E15A72"/>
    <w:rsid w:val="00E15E28"/>
    <w:rsid w:val="00E16577"/>
    <w:rsid w:val="00E26893"/>
    <w:rsid w:val="00E36051"/>
    <w:rsid w:val="00E362F6"/>
    <w:rsid w:val="00E428A0"/>
    <w:rsid w:val="00E45843"/>
    <w:rsid w:val="00E47093"/>
    <w:rsid w:val="00E544FA"/>
    <w:rsid w:val="00E55E83"/>
    <w:rsid w:val="00E5792E"/>
    <w:rsid w:val="00E6077C"/>
    <w:rsid w:val="00E61EFF"/>
    <w:rsid w:val="00E646C8"/>
    <w:rsid w:val="00E6618E"/>
    <w:rsid w:val="00E77436"/>
    <w:rsid w:val="00E82C8E"/>
    <w:rsid w:val="00E87CFA"/>
    <w:rsid w:val="00E93D77"/>
    <w:rsid w:val="00E95264"/>
    <w:rsid w:val="00EA2172"/>
    <w:rsid w:val="00EA2DC1"/>
    <w:rsid w:val="00EB6AE5"/>
    <w:rsid w:val="00EB754D"/>
    <w:rsid w:val="00EC5571"/>
    <w:rsid w:val="00ED0604"/>
    <w:rsid w:val="00ED0E8F"/>
    <w:rsid w:val="00ED281C"/>
    <w:rsid w:val="00EE1504"/>
    <w:rsid w:val="00EE3B5B"/>
    <w:rsid w:val="00EE4CC9"/>
    <w:rsid w:val="00EF4800"/>
    <w:rsid w:val="00EF674A"/>
    <w:rsid w:val="00EF72E2"/>
    <w:rsid w:val="00F00A3D"/>
    <w:rsid w:val="00F1056A"/>
    <w:rsid w:val="00F17CA4"/>
    <w:rsid w:val="00F24DDD"/>
    <w:rsid w:val="00F2770B"/>
    <w:rsid w:val="00F331CB"/>
    <w:rsid w:val="00F549A3"/>
    <w:rsid w:val="00F54E5B"/>
    <w:rsid w:val="00F55CBF"/>
    <w:rsid w:val="00F6024F"/>
    <w:rsid w:val="00F604D7"/>
    <w:rsid w:val="00F67659"/>
    <w:rsid w:val="00F72B10"/>
    <w:rsid w:val="00F750A8"/>
    <w:rsid w:val="00F77359"/>
    <w:rsid w:val="00F80EAC"/>
    <w:rsid w:val="00F86A73"/>
    <w:rsid w:val="00FA58DA"/>
    <w:rsid w:val="00FC345B"/>
    <w:rsid w:val="00FD4E37"/>
    <w:rsid w:val="00FF0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0FC71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28A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Lista1,1st level - Bullet List Paragraph,List Paragraph1,Lettre d'introduction,Paragrafo elenco,Normal bullet 2,Bullet list,Numbered List,Task Body,Viñetas (Inicio Parrafo),3 Txt tabla,Zerrenda-paragrafoa,Lista viñetas"/>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Agreement">
    <w:name w:val="Agreement"/>
    <w:basedOn w:val="a0"/>
    <w:next w:val="a0"/>
    <w:qFormat/>
    <w:rsid w:val="00223568"/>
    <w:p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a0"/>
    <w:link w:val="CommentsChar"/>
    <w:qFormat/>
    <w:rsid w:val="000009C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009C3"/>
    <w:rPr>
      <w:rFonts w:ascii="Arial" w:hAnsi="Arial"/>
      <w:i/>
      <w:noProof/>
      <w:sz w:val="18"/>
      <w:szCs w:val="24"/>
      <w:lang w:val="en-GB" w:eastAsia="en-GB"/>
    </w:rPr>
  </w:style>
  <w:style w:type="paragraph" w:customStyle="1" w:styleId="EmailDiscussion">
    <w:name w:val="EmailDiscussion"/>
    <w:basedOn w:val="a0"/>
    <w:next w:val="EmailDiscussion2"/>
    <w:link w:val="EmailDiscussionChar"/>
    <w:qFormat/>
    <w:rsid w:val="004F2BFB"/>
    <w:pPr>
      <w:numPr>
        <w:numId w:val="23"/>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F2BFB"/>
    <w:rPr>
      <w:rFonts w:ascii="Arial" w:hAnsi="Arial"/>
      <w:b/>
      <w:szCs w:val="24"/>
      <w:lang w:val="en-GB" w:eastAsia="en-GB"/>
    </w:rPr>
  </w:style>
  <w:style w:type="paragraph" w:customStyle="1" w:styleId="EmailDiscussion2">
    <w:name w:val="EmailDiscussion2"/>
    <w:basedOn w:val="Doc-text2"/>
    <w:uiPriority w:val="99"/>
    <w:qFormat/>
    <w:rsid w:val="004F2BFB"/>
    <w:rPr>
      <w:rFonts w:eastAsia="MS Mincho"/>
    </w:rPr>
  </w:style>
  <w:style w:type="character" w:customStyle="1" w:styleId="WW8Num11z3">
    <w:name w:val="WW8Num11z3"/>
    <w:rsid w:val="00E646C8"/>
  </w:style>
  <w:style w:type="paragraph" w:customStyle="1" w:styleId="ComeBack">
    <w:name w:val="ComeBack"/>
    <w:basedOn w:val="Doc-text2"/>
    <w:next w:val="Doc-text2"/>
    <w:link w:val="ComeBackCharChar"/>
    <w:rsid w:val="000C0887"/>
    <w:pPr>
      <w:numPr>
        <w:numId w:val="33"/>
      </w:numPr>
      <w:tabs>
        <w:tab w:val="clear" w:pos="1622"/>
      </w:tabs>
    </w:pPr>
    <w:rPr>
      <w:rFonts w:eastAsia="MS Mincho"/>
    </w:rPr>
  </w:style>
  <w:style w:type="character" w:customStyle="1" w:styleId="ComeBackCharChar">
    <w:name w:val="ComeBack Char Char"/>
    <w:link w:val="ComeBack"/>
    <w:rsid w:val="000C0887"/>
    <w:rPr>
      <w:rFonts w:ascii="Arial" w:hAnsi="Arial"/>
      <w:szCs w:val="24"/>
      <w:lang w:val="en-GB" w:eastAsia="en-GB"/>
    </w:rPr>
  </w:style>
  <w:style w:type="paragraph" w:styleId="affa">
    <w:name w:val="No Spacing"/>
    <w:uiPriority w:val="99"/>
    <w:qFormat/>
    <w:rsid w:val="00C509C5"/>
    <w:rPr>
      <w:rFonts w:ascii="Calibri" w:eastAsia="宋体"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665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203114">
      <w:bodyDiv w:val="1"/>
      <w:marLeft w:val="0"/>
      <w:marRight w:val="0"/>
      <w:marTop w:val="0"/>
      <w:marBottom w:val="0"/>
      <w:divBdr>
        <w:top w:val="none" w:sz="0" w:space="0" w:color="auto"/>
        <w:left w:val="none" w:sz="0" w:space="0" w:color="auto"/>
        <w:bottom w:val="none" w:sz="0" w:space="0" w:color="auto"/>
        <w:right w:val="none" w:sz="0" w:space="0" w:color="auto"/>
      </w:divBdr>
    </w:div>
    <w:div w:id="601571310">
      <w:bodyDiv w:val="1"/>
      <w:marLeft w:val="0"/>
      <w:marRight w:val="0"/>
      <w:marTop w:val="0"/>
      <w:marBottom w:val="0"/>
      <w:divBdr>
        <w:top w:val="none" w:sz="0" w:space="0" w:color="auto"/>
        <w:left w:val="none" w:sz="0" w:space="0" w:color="auto"/>
        <w:bottom w:val="none" w:sz="0" w:space="0" w:color="auto"/>
        <w:right w:val="none" w:sz="0" w:space="0" w:color="auto"/>
      </w:divBdr>
      <w:divsChild>
        <w:div w:id="1351954393">
          <w:marLeft w:val="1166"/>
          <w:marRight w:val="0"/>
          <w:marTop w:val="0"/>
          <w:marBottom w:val="6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8533484">
      <w:bodyDiv w:val="1"/>
      <w:marLeft w:val="0"/>
      <w:marRight w:val="0"/>
      <w:marTop w:val="0"/>
      <w:marBottom w:val="0"/>
      <w:divBdr>
        <w:top w:val="none" w:sz="0" w:space="0" w:color="auto"/>
        <w:left w:val="none" w:sz="0" w:space="0" w:color="auto"/>
        <w:bottom w:val="none" w:sz="0" w:space="0" w:color="auto"/>
        <w:right w:val="none" w:sz="0" w:space="0" w:color="auto"/>
      </w:divBdr>
      <w:divsChild>
        <w:div w:id="906109439">
          <w:marLeft w:val="1166"/>
          <w:marRight w:val="0"/>
          <w:marTop w:val="0"/>
          <w:marBottom w:val="0"/>
          <w:divBdr>
            <w:top w:val="none" w:sz="0" w:space="0" w:color="auto"/>
            <w:left w:val="none" w:sz="0" w:space="0" w:color="auto"/>
            <w:bottom w:val="none" w:sz="0" w:space="0" w:color="auto"/>
            <w:right w:val="none" w:sz="0" w:space="0" w:color="auto"/>
          </w:divBdr>
        </w:div>
      </w:divsChild>
    </w:div>
    <w:div w:id="11134740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88138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30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00539476\TSGR3_112-e\Inbox\Drafts\CB%20%23%2035_MultiUSIM_%5bLOW-PRIO%5d\Inbox\R3-212632.zip" TargetMode="External"/><Relationship Id="rId13" Type="http://schemas.openxmlformats.org/officeDocument/2006/relationships/hyperlink" Target="file:///D:\My%20Documents\Documents\vchat\ChatFiles\Docs\R3-212019.zip" TargetMode="External"/><Relationship Id="rId18" Type="http://schemas.openxmlformats.org/officeDocument/2006/relationships/hyperlink" Target="file:///C:\Users\s00539476\TSGR3_112-e\Inbox\Drafts\CB%20%23%2035_MultiUSIM_%5bLOW-PRIO%5d\Inbox\R3-212632.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D:\My%20Documents\Documents\vchat\ChatFiles\Docs\R3-211743.zip" TargetMode="External"/><Relationship Id="rId17" Type="http://schemas.openxmlformats.org/officeDocument/2006/relationships/hyperlink" Target="file:///D:\My%20Documents\Documents\vchat\ChatFiles\Docs\R3-211792.zip" TargetMode="External"/><Relationship Id="rId2" Type="http://schemas.openxmlformats.org/officeDocument/2006/relationships/numbering" Target="numbering.xml"/><Relationship Id="rId16" Type="http://schemas.openxmlformats.org/officeDocument/2006/relationships/hyperlink" Target="file:///D:\My%20Documents\Documents\vchat\ChatFiles\Docs\R3-211791.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D\RAN%2392-e\Docs\R3-212714.zip" TargetMode="External"/><Relationship Id="rId5" Type="http://schemas.openxmlformats.org/officeDocument/2006/relationships/webSettings" Target="webSettings.xml"/><Relationship Id="rId15" Type="http://schemas.openxmlformats.org/officeDocument/2006/relationships/hyperlink" Target="file:///D:\My%20Documents\Documents\vchat\ChatFiles\Docs\R3-211790.zip" TargetMode="External"/><Relationship Id="rId10" Type="http://schemas.openxmlformats.org/officeDocument/2006/relationships/hyperlink" Target="file:///D:\My%20Documents\Documents\vchat\ChatFiles\Docs\R3-211573.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My%20Documents\Documents\vchat\ChatFiles\Docs\R3-211510.zip" TargetMode="External"/><Relationship Id="rId14" Type="http://schemas.openxmlformats.org/officeDocument/2006/relationships/hyperlink" Target="file:///D:\My%20Documents\Documents\vchat\ChatFiles\Docs\R3-2120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B9538-EB97-4D9A-B967-D7F9137BD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3372</Words>
  <Characters>19222</Characters>
  <Application>Microsoft Office Word</Application>
  <DocSecurity>0</DocSecurity>
  <Lines>160</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22549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cp:lastModifiedBy>
  <cp:revision>4</cp:revision>
  <dcterms:created xsi:type="dcterms:W3CDTF">2021-06-04T05:47:00Z</dcterms:created>
  <dcterms:modified xsi:type="dcterms:W3CDTF">2021-06-07T08:21:00Z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